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Default="00041032">
      <w:pPr>
        <w:jc w:val="center"/>
      </w:pPr>
      <w:bookmarkStart w:id="0" w:name="_GoBack"/>
      <w:bookmarkEnd w:id="0"/>
      <w:r>
        <w:rPr>
          <w:b/>
          <w:i/>
          <w:sz w:val="28"/>
          <w:szCs w:val="28"/>
        </w:rPr>
        <w:t>Bytové družstvo Štětínská 350-354</w:t>
      </w:r>
    </w:p>
    <w:p w:rsidR="00913582" w:rsidRDefault="00041032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913582" w:rsidRDefault="00913582">
      <w:pPr>
        <w:jc w:val="center"/>
      </w:pPr>
    </w:p>
    <w:p w:rsidR="000415BE" w:rsidRDefault="00041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</w:t>
      </w:r>
      <w:r w:rsidR="00B77D52">
        <w:rPr>
          <w:b/>
          <w:sz w:val="28"/>
          <w:szCs w:val="28"/>
        </w:rPr>
        <w:t>z</w:t>
      </w:r>
      <w:r w:rsidR="003C6268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 </w:t>
      </w:r>
      <w:r w:rsidR="00DE5B36">
        <w:rPr>
          <w:b/>
          <w:sz w:val="28"/>
          <w:szCs w:val="28"/>
        </w:rPr>
        <w:t>40</w:t>
      </w:r>
      <w:r w:rsidR="000415B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schůze představenstva konané dne </w:t>
      </w:r>
      <w:r w:rsidR="00DE5B3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. </w:t>
      </w:r>
      <w:r w:rsidR="00DE5B3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201</w:t>
      </w:r>
      <w:r w:rsidR="00627FA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v 1</w:t>
      </w:r>
      <w:r w:rsidR="00627FA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</w:t>
      </w:r>
      <w:r w:rsidR="00796C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 hod</w:t>
      </w:r>
      <w:r w:rsidR="00DE5B36">
        <w:rPr>
          <w:b/>
          <w:sz w:val="28"/>
          <w:szCs w:val="28"/>
        </w:rPr>
        <w:t>.</w:t>
      </w:r>
    </w:p>
    <w:p w:rsidR="00913582" w:rsidRDefault="00913582">
      <w:pPr>
        <w:jc w:val="both"/>
      </w:pPr>
    </w:p>
    <w:p w:rsidR="00513912" w:rsidRDefault="004A6480" w:rsidP="006B28D8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</w:t>
      </w:r>
      <w:r w:rsidR="00513912">
        <w:rPr>
          <w:sz w:val="28"/>
          <w:szCs w:val="28"/>
        </w:rPr>
        <w:tab/>
      </w:r>
      <w:r w:rsidR="00FC5E96">
        <w:rPr>
          <w:sz w:val="28"/>
          <w:szCs w:val="28"/>
        </w:rPr>
        <w:t xml:space="preserve">Sylva Kyselová (předsedkyně), </w:t>
      </w:r>
      <w:r w:rsidR="00041032">
        <w:rPr>
          <w:sz w:val="28"/>
          <w:szCs w:val="28"/>
        </w:rPr>
        <w:t>Michal Petr</w:t>
      </w:r>
      <w:r w:rsidR="006B28D8">
        <w:rPr>
          <w:sz w:val="28"/>
          <w:szCs w:val="28"/>
        </w:rPr>
        <w:t xml:space="preserve">, </w:t>
      </w:r>
      <w:r w:rsidR="0047088A">
        <w:rPr>
          <w:sz w:val="28"/>
          <w:szCs w:val="28"/>
        </w:rPr>
        <w:t>Jan Uher</w:t>
      </w:r>
      <w:r w:rsidR="006B28D8">
        <w:rPr>
          <w:sz w:val="28"/>
          <w:szCs w:val="28"/>
        </w:rPr>
        <w:t xml:space="preserve">, </w:t>
      </w:r>
    </w:p>
    <w:p w:rsidR="00641D71" w:rsidRDefault="00513912" w:rsidP="00513912">
      <w:pPr>
        <w:ind w:left="2160" w:hanging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6B28D8">
        <w:rPr>
          <w:sz w:val="28"/>
          <w:szCs w:val="28"/>
        </w:rPr>
        <w:t>Markéta Pášová</w:t>
      </w:r>
      <w:r>
        <w:rPr>
          <w:sz w:val="28"/>
          <w:szCs w:val="28"/>
        </w:rPr>
        <w:t xml:space="preserve">, </w:t>
      </w:r>
      <w:r w:rsidR="00744B8E">
        <w:rPr>
          <w:sz w:val="28"/>
          <w:szCs w:val="28"/>
        </w:rPr>
        <w:t>Jaroslav Khol</w:t>
      </w:r>
    </w:p>
    <w:p w:rsidR="00796CB0" w:rsidRDefault="00796CB0" w:rsidP="0047088A">
      <w:pPr>
        <w:jc w:val="both"/>
        <w:rPr>
          <w:sz w:val="28"/>
          <w:szCs w:val="28"/>
        </w:rPr>
      </w:pPr>
      <w:r>
        <w:rPr>
          <w:sz w:val="28"/>
          <w:szCs w:val="28"/>
        </w:rPr>
        <w:t>Za Kontrolní komisi: Jiří Kráčmar</w:t>
      </w:r>
      <w:r w:rsidR="00404974">
        <w:rPr>
          <w:sz w:val="28"/>
          <w:szCs w:val="28"/>
        </w:rPr>
        <w:t xml:space="preserve"> </w:t>
      </w:r>
      <w:r w:rsidR="00FB1761">
        <w:rPr>
          <w:sz w:val="28"/>
          <w:szCs w:val="28"/>
        </w:rPr>
        <w:t xml:space="preserve">(předseda), </w:t>
      </w:r>
      <w:r w:rsidR="001547C6">
        <w:rPr>
          <w:sz w:val="28"/>
          <w:szCs w:val="28"/>
        </w:rPr>
        <w:t xml:space="preserve">Josef Klaus, </w:t>
      </w:r>
      <w:r w:rsidR="00FB1761">
        <w:rPr>
          <w:sz w:val="28"/>
          <w:szCs w:val="28"/>
        </w:rPr>
        <w:t xml:space="preserve">Petra </w:t>
      </w:r>
      <w:proofErr w:type="spellStart"/>
      <w:r w:rsidR="00FB1761">
        <w:rPr>
          <w:sz w:val="28"/>
          <w:szCs w:val="28"/>
        </w:rPr>
        <w:t>Brvnišťanová</w:t>
      </w:r>
      <w:proofErr w:type="spellEnd"/>
    </w:p>
    <w:p w:rsidR="00913582" w:rsidRDefault="00913582">
      <w:pPr>
        <w:jc w:val="both"/>
      </w:pPr>
    </w:p>
    <w:p w:rsidR="00913582" w:rsidRDefault="000410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schůze:</w:t>
      </w:r>
    </w:p>
    <w:p w:rsidR="003C6268" w:rsidRDefault="003C6268">
      <w:pPr>
        <w:jc w:val="both"/>
        <w:rPr>
          <w:b/>
          <w:sz w:val="28"/>
          <w:szCs w:val="28"/>
        </w:rPr>
      </w:pPr>
    </w:p>
    <w:p w:rsidR="008550F7" w:rsidRPr="00CE086C" w:rsidRDefault="008550F7" w:rsidP="00CE086C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CE086C">
        <w:rPr>
          <w:b/>
          <w:color w:val="000000" w:themeColor="text1"/>
          <w:sz w:val="28"/>
          <w:szCs w:val="28"/>
        </w:rPr>
        <w:t>Tepelné čerpadlo</w:t>
      </w:r>
    </w:p>
    <w:p w:rsidR="008550F7" w:rsidRPr="00933A3E" w:rsidRDefault="008550F7" w:rsidP="008922BC">
      <w:pPr>
        <w:pStyle w:val="Odstavecseseznamem"/>
        <w:jc w:val="both"/>
        <w:rPr>
          <w:color w:val="auto"/>
          <w:sz w:val="28"/>
          <w:szCs w:val="28"/>
        </w:rPr>
      </w:pPr>
      <w:r w:rsidRPr="00933A3E">
        <w:rPr>
          <w:color w:val="auto"/>
          <w:sz w:val="28"/>
          <w:szCs w:val="28"/>
        </w:rPr>
        <w:t xml:space="preserve">Představenstvo </w:t>
      </w:r>
      <w:r w:rsidR="00352A50" w:rsidRPr="00933A3E">
        <w:rPr>
          <w:color w:val="auto"/>
          <w:sz w:val="28"/>
          <w:szCs w:val="28"/>
        </w:rPr>
        <w:t xml:space="preserve">na základě doporučení správcovské firmy a instalatéra pana Studeného </w:t>
      </w:r>
      <w:r w:rsidR="004901AA" w:rsidRPr="00933A3E">
        <w:rPr>
          <w:color w:val="auto"/>
          <w:sz w:val="28"/>
          <w:szCs w:val="28"/>
        </w:rPr>
        <w:t>vyměnilo tepelné čerpadlo. Situace ohledně teplé vody tím byla odstraněna jen částečně</w:t>
      </w:r>
      <w:r w:rsidR="00933A3E" w:rsidRPr="00933A3E">
        <w:rPr>
          <w:color w:val="auto"/>
          <w:sz w:val="28"/>
          <w:szCs w:val="28"/>
        </w:rPr>
        <w:t xml:space="preserve">. </w:t>
      </w:r>
      <w:r w:rsidR="004901AA" w:rsidRPr="00933A3E">
        <w:rPr>
          <w:color w:val="auto"/>
          <w:sz w:val="28"/>
          <w:szCs w:val="28"/>
        </w:rPr>
        <w:t>Dle posledního měření je teplota vody na vstupu do domu 50°</w:t>
      </w:r>
      <w:r w:rsidR="00345B10">
        <w:rPr>
          <w:color w:val="auto"/>
          <w:sz w:val="28"/>
          <w:szCs w:val="28"/>
        </w:rPr>
        <w:t>C</w:t>
      </w:r>
      <w:r w:rsidR="004901AA" w:rsidRPr="00933A3E">
        <w:rPr>
          <w:color w:val="auto"/>
          <w:sz w:val="28"/>
          <w:szCs w:val="28"/>
        </w:rPr>
        <w:t>, ovšem v bytech byla naměřena teplota „jen“ 43°</w:t>
      </w:r>
      <w:r w:rsidR="00345B10">
        <w:rPr>
          <w:color w:val="auto"/>
          <w:sz w:val="28"/>
          <w:szCs w:val="28"/>
        </w:rPr>
        <w:t>C</w:t>
      </w:r>
      <w:r w:rsidR="004901AA" w:rsidRPr="00933A3E">
        <w:rPr>
          <w:color w:val="auto"/>
          <w:sz w:val="28"/>
          <w:szCs w:val="28"/>
        </w:rPr>
        <w:t xml:space="preserve">. Problém bude řešen na schůzi představenstva se správcovskou firmou, panem Studeným (instalatér) a </w:t>
      </w:r>
      <w:r w:rsidR="00345B10">
        <w:rPr>
          <w:color w:val="auto"/>
          <w:sz w:val="28"/>
          <w:szCs w:val="28"/>
        </w:rPr>
        <w:t xml:space="preserve">zástupcem </w:t>
      </w:r>
      <w:r w:rsidR="004901AA" w:rsidRPr="00933A3E">
        <w:rPr>
          <w:color w:val="auto"/>
          <w:sz w:val="28"/>
          <w:szCs w:val="28"/>
        </w:rPr>
        <w:t>společnost</w:t>
      </w:r>
      <w:r w:rsidR="00345B10">
        <w:rPr>
          <w:color w:val="auto"/>
          <w:sz w:val="28"/>
          <w:szCs w:val="28"/>
        </w:rPr>
        <w:t>i</w:t>
      </w:r>
      <w:r w:rsidR="004901AA" w:rsidRPr="00933A3E">
        <w:rPr>
          <w:color w:val="auto"/>
          <w:sz w:val="28"/>
          <w:szCs w:val="28"/>
        </w:rPr>
        <w:t xml:space="preserve"> TESPO RAC, s.r.o. s cílem navrhnout dlouhodobé řešení.</w:t>
      </w:r>
    </w:p>
    <w:p w:rsidR="00CE086C" w:rsidRDefault="00CE086C" w:rsidP="008550F7">
      <w:pPr>
        <w:pStyle w:val="Odstavecseseznamem"/>
        <w:ind w:left="862"/>
        <w:jc w:val="both"/>
        <w:rPr>
          <w:color w:val="000000" w:themeColor="text1"/>
          <w:sz w:val="28"/>
          <w:szCs w:val="28"/>
        </w:rPr>
      </w:pPr>
    </w:p>
    <w:p w:rsidR="00FC7820" w:rsidRPr="00933A3E" w:rsidRDefault="00345B10" w:rsidP="00CE086C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Vyloučený člen družstva</w:t>
      </w:r>
    </w:p>
    <w:p w:rsidR="00AC0B18" w:rsidRPr="00933A3E" w:rsidRDefault="00FC7820" w:rsidP="008922BC">
      <w:pPr>
        <w:pStyle w:val="Odstavecseseznamem"/>
        <w:jc w:val="both"/>
        <w:rPr>
          <w:color w:val="auto"/>
          <w:sz w:val="28"/>
          <w:szCs w:val="28"/>
        </w:rPr>
      </w:pPr>
      <w:r w:rsidRPr="00933A3E">
        <w:rPr>
          <w:color w:val="auto"/>
          <w:sz w:val="28"/>
          <w:szCs w:val="28"/>
        </w:rPr>
        <w:t xml:space="preserve">Představenstvo </w:t>
      </w:r>
      <w:r w:rsidR="001609FC" w:rsidRPr="00933A3E">
        <w:rPr>
          <w:color w:val="auto"/>
          <w:sz w:val="28"/>
          <w:szCs w:val="28"/>
        </w:rPr>
        <w:t>plánuje podat</w:t>
      </w:r>
      <w:r w:rsidR="00780CFF" w:rsidRPr="00933A3E">
        <w:rPr>
          <w:color w:val="auto"/>
          <w:sz w:val="28"/>
          <w:szCs w:val="28"/>
        </w:rPr>
        <w:t xml:space="preserve"> žalobu </w:t>
      </w:r>
      <w:r w:rsidR="001609FC" w:rsidRPr="00933A3E">
        <w:rPr>
          <w:color w:val="auto"/>
          <w:sz w:val="28"/>
          <w:szCs w:val="28"/>
        </w:rPr>
        <w:t xml:space="preserve">na vyklizení bytu </w:t>
      </w:r>
      <w:r w:rsidRPr="00933A3E">
        <w:rPr>
          <w:color w:val="auto"/>
          <w:sz w:val="28"/>
          <w:szCs w:val="28"/>
        </w:rPr>
        <w:t xml:space="preserve">proti </w:t>
      </w:r>
      <w:r w:rsidR="001609FC" w:rsidRPr="00933A3E">
        <w:rPr>
          <w:color w:val="auto"/>
          <w:sz w:val="28"/>
          <w:szCs w:val="28"/>
        </w:rPr>
        <w:t>bývalému členu družstva (</w:t>
      </w:r>
      <w:r w:rsidRPr="00933A3E">
        <w:rPr>
          <w:color w:val="auto"/>
          <w:sz w:val="28"/>
          <w:szCs w:val="28"/>
        </w:rPr>
        <w:t xml:space="preserve">neplatiči </w:t>
      </w:r>
      <w:r w:rsidR="001609FC" w:rsidRPr="00933A3E">
        <w:rPr>
          <w:color w:val="auto"/>
          <w:sz w:val="28"/>
          <w:szCs w:val="28"/>
        </w:rPr>
        <w:t xml:space="preserve">- </w:t>
      </w:r>
      <w:r w:rsidRPr="00933A3E">
        <w:rPr>
          <w:color w:val="auto"/>
          <w:sz w:val="28"/>
          <w:szCs w:val="28"/>
        </w:rPr>
        <w:t>byt č.</w:t>
      </w:r>
      <w:r w:rsidR="00635DFA" w:rsidRPr="00933A3E">
        <w:rPr>
          <w:color w:val="auto"/>
          <w:sz w:val="28"/>
          <w:szCs w:val="28"/>
        </w:rPr>
        <w:t> </w:t>
      </w:r>
      <w:r w:rsidRPr="00933A3E">
        <w:rPr>
          <w:color w:val="auto"/>
          <w:sz w:val="28"/>
          <w:szCs w:val="28"/>
        </w:rPr>
        <w:t>8/352)</w:t>
      </w:r>
      <w:r w:rsidR="001609FC" w:rsidRPr="00933A3E">
        <w:rPr>
          <w:color w:val="auto"/>
          <w:sz w:val="28"/>
          <w:szCs w:val="28"/>
        </w:rPr>
        <w:t>, který byl na základě rozhodnutí představenstva vyloučen k 3</w:t>
      </w:r>
      <w:r w:rsidR="00345B10">
        <w:rPr>
          <w:color w:val="auto"/>
          <w:sz w:val="28"/>
          <w:szCs w:val="28"/>
        </w:rPr>
        <w:t>0</w:t>
      </w:r>
      <w:r w:rsidR="001609FC" w:rsidRPr="00933A3E">
        <w:rPr>
          <w:color w:val="auto"/>
          <w:sz w:val="28"/>
          <w:szCs w:val="28"/>
        </w:rPr>
        <w:t>.</w:t>
      </w:r>
      <w:r w:rsidR="00345B10">
        <w:rPr>
          <w:color w:val="auto"/>
          <w:sz w:val="28"/>
          <w:szCs w:val="28"/>
        </w:rPr>
        <w:t xml:space="preserve"> </w:t>
      </w:r>
      <w:r w:rsidR="001609FC" w:rsidRPr="00933A3E">
        <w:rPr>
          <w:color w:val="auto"/>
          <w:sz w:val="28"/>
          <w:szCs w:val="28"/>
        </w:rPr>
        <w:t>5.</w:t>
      </w:r>
      <w:r w:rsidR="00345B10">
        <w:rPr>
          <w:color w:val="auto"/>
          <w:sz w:val="28"/>
          <w:szCs w:val="28"/>
        </w:rPr>
        <w:t xml:space="preserve"> </w:t>
      </w:r>
      <w:r w:rsidR="001609FC" w:rsidRPr="00933A3E">
        <w:rPr>
          <w:color w:val="auto"/>
          <w:sz w:val="28"/>
          <w:szCs w:val="28"/>
        </w:rPr>
        <w:t>2017.</w:t>
      </w:r>
      <w:r w:rsidR="00AC0B18" w:rsidRPr="00933A3E">
        <w:rPr>
          <w:color w:val="auto"/>
          <w:sz w:val="28"/>
          <w:szCs w:val="28"/>
        </w:rPr>
        <w:t xml:space="preserve"> </w:t>
      </w:r>
      <w:r w:rsidR="00780CFF" w:rsidRPr="00933A3E">
        <w:rPr>
          <w:color w:val="auto"/>
          <w:sz w:val="28"/>
          <w:szCs w:val="28"/>
        </w:rPr>
        <w:t>Dlužné nájemné bylo uhrazeno v měsíci srpnu 2017</w:t>
      </w:r>
      <w:r w:rsidR="001609FC" w:rsidRPr="00933A3E">
        <w:rPr>
          <w:color w:val="auto"/>
          <w:sz w:val="28"/>
          <w:szCs w:val="28"/>
        </w:rPr>
        <w:t xml:space="preserve"> v plné výši.</w:t>
      </w:r>
      <w:r w:rsidR="00780CFF" w:rsidRPr="00933A3E">
        <w:rPr>
          <w:color w:val="auto"/>
          <w:sz w:val="28"/>
          <w:szCs w:val="28"/>
        </w:rPr>
        <w:t xml:space="preserve"> </w:t>
      </w:r>
    </w:p>
    <w:p w:rsidR="00CE086C" w:rsidRDefault="00CE086C" w:rsidP="00AC0B18">
      <w:pPr>
        <w:ind w:left="862"/>
        <w:contextualSpacing/>
        <w:jc w:val="both"/>
        <w:rPr>
          <w:color w:val="auto"/>
          <w:sz w:val="28"/>
          <w:szCs w:val="28"/>
        </w:rPr>
      </w:pPr>
    </w:p>
    <w:p w:rsidR="00695ABD" w:rsidRPr="003C6268" w:rsidRDefault="00CE086C" w:rsidP="00CE086C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3C6268">
        <w:rPr>
          <w:b/>
          <w:color w:val="000000" w:themeColor="text1"/>
          <w:sz w:val="28"/>
          <w:szCs w:val="28"/>
        </w:rPr>
        <w:t>O</w:t>
      </w:r>
      <w:r w:rsidR="00695ABD" w:rsidRPr="003C6268">
        <w:rPr>
          <w:b/>
          <w:color w:val="000000" w:themeColor="text1"/>
          <w:sz w:val="28"/>
          <w:szCs w:val="28"/>
        </w:rPr>
        <w:t>prava zasklení lodžií</w:t>
      </w:r>
    </w:p>
    <w:p w:rsidR="00352A50" w:rsidRPr="00933A3E" w:rsidRDefault="00726E14" w:rsidP="00933A3E">
      <w:pPr>
        <w:pStyle w:val="Odstavecseseznamem"/>
        <w:jc w:val="both"/>
        <w:rPr>
          <w:strike/>
          <w:color w:val="auto"/>
          <w:sz w:val="28"/>
          <w:szCs w:val="28"/>
        </w:rPr>
      </w:pPr>
      <w:r w:rsidRPr="00933A3E">
        <w:rPr>
          <w:color w:val="auto"/>
          <w:sz w:val="28"/>
          <w:szCs w:val="28"/>
        </w:rPr>
        <w:t xml:space="preserve">Představenstvo rozhodlo o výběru firmy </w:t>
      </w:r>
      <w:proofErr w:type="spellStart"/>
      <w:r w:rsidRPr="00933A3E">
        <w:rPr>
          <w:color w:val="auto"/>
          <w:sz w:val="28"/>
          <w:szCs w:val="28"/>
        </w:rPr>
        <w:t>Optimi</w:t>
      </w:r>
      <w:proofErr w:type="spellEnd"/>
      <w:r w:rsidRPr="00933A3E">
        <w:rPr>
          <w:color w:val="auto"/>
          <w:sz w:val="28"/>
          <w:szCs w:val="28"/>
        </w:rPr>
        <w:t xml:space="preserve"> s.</w:t>
      </w:r>
      <w:r w:rsidR="00933A3E" w:rsidRPr="00933A3E">
        <w:rPr>
          <w:color w:val="auto"/>
          <w:sz w:val="28"/>
          <w:szCs w:val="28"/>
        </w:rPr>
        <w:t xml:space="preserve">r.o. na opravu zasklení lodžií. </w:t>
      </w:r>
      <w:r w:rsidR="004367B0" w:rsidRPr="00933A3E">
        <w:rPr>
          <w:color w:val="auto"/>
          <w:sz w:val="28"/>
          <w:szCs w:val="28"/>
        </w:rPr>
        <w:t xml:space="preserve">Opravy budou probíhat každé úterý v měsíci říjnu, na nástěnkách budou vyvěšeny časové harmonogramy. </w:t>
      </w:r>
    </w:p>
    <w:p w:rsidR="00CE086C" w:rsidRDefault="00CE086C" w:rsidP="002C7206">
      <w:pPr>
        <w:ind w:left="720"/>
        <w:jc w:val="both"/>
        <w:rPr>
          <w:sz w:val="28"/>
          <w:szCs w:val="28"/>
        </w:rPr>
      </w:pPr>
    </w:p>
    <w:p w:rsidR="00D205EF" w:rsidRDefault="00D205EF" w:rsidP="00CE086C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Oprava </w:t>
      </w:r>
      <w:proofErr w:type="spellStart"/>
      <w:r>
        <w:rPr>
          <w:b/>
          <w:color w:val="000000" w:themeColor="text1"/>
          <w:sz w:val="28"/>
          <w:szCs w:val="28"/>
        </w:rPr>
        <w:t>dešťosvodu</w:t>
      </w:r>
      <w:proofErr w:type="spellEnd"/>
      <w:r>
        <w:rPr>
          <w:b/>
          <w:color w:val="000000" w:themeColor="text1"/>
          <w:sz w:val="28"/>
          <w:szCs w:val="28"/>
        </w:rPr>
        <w:t xml:space="preserve"> ve vchodě č. 353</w:t>
      </w:r>
    </w:p>
    <w:p w:rsidR="00726E14" w:rsidRPr="00933A3E" w:rsidRDefault="00726E14" w:rsidP="00726E14">
      <w:pPr>
        <w:pStyle w:val="Odstavecseseznamem"/>
        <w:jc w:val="both"/>
        <w:rPr>
          <w:color w:val="auto"/>
          <w:sz w:val="28"/>
          <w:szCs w:val="28"/>
        </w:rPr>
      </w:pPr>
      <w:r w:rsidRPr="00933A3E">
        <w:rPr>
          <w:color w:val="auto"/>
          <w:sz w:val="28"/>
          <w:szCs w:val="28"/>
        </w:rPr>
        <w:t xml:space="preserve">Začátkem září došlo k havárii </w:t>
      </w:r>
      <w:proofErr w:type="spellStart"/>
      <w:r w:rsidRPr="00933A3E">
        <w:rPr>
          <w:color w:val="auto"/>
          <w:sz w:val="28"/>
          <w:szCs w:val="28"/>
        </w:rPr>
        <w:t>d</w:t>
      </w:r>
      <w:r w:rsidR="00345B10">
        <w:rPr>
          <w:color w:val="auto"/>
          <w:sz w:val="28"/>
          <w:szCs w:val="28"/>
        </w:rPr>
        <w:t>e</w:t>
      </w:r>
      <w:r w:rsidRPr="00933A3E">
        <w:rPr>
          <w:color w:val="auto"/>
          <w:sz w:val="28"/>
          <w:szCs w:val="28"/>
        </w:rPr>
        <w:t>šťosvodu</w:t>
      </w:r>
      <w:proofErr w:type="spellEnd"/>
      <w:r w:rsidRPr="00933A3E">
        <w:rPr>
          <w:color w:val="auto"/>
          <w:sz w:val="28"/>
          <w:szCs w:val="28"/>
        </w:rPr>
        <w:t xml:space="preserve"> ve vchodě 353 v 7. </w:t>
      </w:r>
      <w:r w:rsidR="004901AA" w:rsidRPr="00933A3E">
        <w:rPr>
          <w:color w:val="auto"/>
          <w:sz w:val="28"/>
          <w:szCs w:val="28"/>
        </w:rPr>
        <w:t>p</w:t>
      </w:r>
      <w:r w:rsidRPr="00933A3E">
        <w:rPr>
          <w:color w:val="auto"/>
          <w:sz w:val="28"/>
          <w:szCs w:val="28"/>
        </w:rPr>
        <w:t xml:space="preserve">atře. Vzhledem k celkovému stáří a stavu </w:t>
      </w:r>
      <w:r w:rsidR="004901AA" w:rsidRPr="00933A3E">
        <w:rPr>
          <w:color w:val="auto"/>
          <w:sz w:val="28"/>
          <w:szCs w:val="28"/>
        </w:rPr>
        <w:t>svodů</w:t>
      </w:r>
      <w:r w:rsidRPr="00933A3E">
        <w:rPr>
          <w:color w:val="auto"/>
          <w:sz w:val="28"/>
          <w:szCs w:val="28"/>
        </w:rPr>
        <w:t xml:space="preserve"> rozhodlo představenstvo o výměně celého vedení v</w:t>
      </w:r>
      <w:r w:rsidR="00933A3E" w:rsidRPr="00933A3E">
        <w:rPr>
          <w:color w:val="auto"/>
          <w:sz w:val="28"/>
          <w:szCs w:val="28"/>
        </w:rPr>
        <w:t> </w:t>
      </w:r>
      <w:r w:rsidRPr="00933A3E">
        <w:rPr>
          <w:color w:val="auto"/>
          <w:sz w:val="28"/>
          <w:szCs w:val="28"/>
        </w:rPr>
        <w:t>dané</w:t>
      </w:r>
      <w:r w:rsidR="00933A3E" w:rsidRPr="00933A3E">
        <w:rPr>
          <w:color w:val="auto"/>
          <w:sz w:val="28"/>
          <w:szCs w:val="28"/>
        </w:rPr>
        <w:t xml:space="preserve"> polovině</w:t>
      </w:r>
      <w:r w:rsidRPr="00933A3E">
        <w:rPr>
          <w:color w:val="auto"/>
          <w:sz w:val="28"/>
          <w:szCs w:val="28"/>
        </w:rPr>
        <w:t xml:space="preserve"> vchod</w:t>
      </w:r>
      <w:r w:rsidR="00933A3E">
        <w:rPr>
          <w:color w:val="auto"/>
          <w:sz w:val="28"/>
          <w:szCs w:val="28"/>
        </w:rPr>
        <w:t>u</w:t>
      </w:r>
      <w:r w:rsidRPr="00933A3E">
        <w:rPr>
          <w:color w:val="auto"/>
          <w:sz w:val="28"/>
          <w:szCs w:val="28"/>
        </w:rPr>
        <w:t>. Předpokládaná výměna je plánována na říjen / listopad letošní</w:t>
      </w:r>
      <w:r w:rsidR="00345B10">
        <w:rPr>
          <w:color w:val="auto"/>
          <w:sz w:val="28"/>
          <w:szCs w:val="28"/>
        </w:rPr>
        <w:t>ho</w:t>
      </w:r>
      <w:r w:rsidR="004901AA" w:rsidRPr="00933A3E">
        <w:rPr>
          <w:color w:val="auto"/>
          <w:sz w:val="28"/>
          <w:szCs w:val="28"/>
        </w:rPr>
        <w:t xml:space="preserve"> roku. </w:t>
      </w:r>
    </w:p>
    <w:p w:rsidR="00D205EF" w:rsidRDefault="00D205EF" w:rsidP="00D205EF">
      <w:pPr>
        <w:pStyle w:val="Odstavecseseznamem"/>
        <w:jc w:val="both"/>
        <w:rPr>
          <w:strike/>
          <w:color w:val="000000" w:themeColor="text1"/>
          <w:sz w:val="28"/>
          <w:szCs w:val="28"/>
        </w:rPr>
      </w:pPr>
    </w:p>
    <w:p w:rsidR="004901AA" w:rsidRPr="00C31654" w:rsidRDefault="004901AA" w:rsidP="004901AA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C31654">
        <w:rPr>
          <w:b/>
          <w:color w:val="auto"/>
          <w:sz w:val="28"/>
          <w:szCs w:val="28"/>
        </w:rPr>
        <w:t xml:space="preserve">Výměna </w:t>
      </w:r>
      <w:r w:rsidR="007705EC">
        <w:rPr>
          <w:b/>
          <w:color w:val="auto"/>
          <w:sz w:val="28"/>
          <w:szCs w:val="28"/>
        </w:rPr>
        <w:t xml:space="preserve">vodoměru </w:t>
      </w:r>
      <w:r w:rsidRPr="00C31654">
        <w:rPr>
          <w:b/>
          <w:color w:val="auto"/>
          <w:sz w:val="28"/>
          <w:szCs w:val="28"/>
        </w:rPr>
        <w:t>– vchod 351</w:t>
      </w:r>
    </w:p>
    <w:p w:rsidR="004901AA" w:rsidRDefault="004901AA" w:rsidP="004901AA">
      <w:pPr>
        <w:pStyle w:val="Odstavecseseznamem"/>
        <w:jc w:val="both"/>
        <w:rPr>
          <w:color w:val="auto"/>
          <w:sz w:val="28"/>
          <w:szCs w:val="28"/>
        </w:rPr>
      </w:pPr>
      <w:r w:rsidRPr="00933A3E">
        <w:rPr>
          <w:color w:val="auto"/>
          <w:sz w:val="28"/>
          <w:szCs w:val="28"/>
        </w:rPr>
        <w:t xml:space="preserve">Na základě připomínky firmy PVK a.s. je nutné provést výměnu </w:t>
      </w:r>
      <w:r w:rsidR="00332BAF" w:rsidRPr="00933A3E">
        <w:rPr>
          <w:color w:val="auto"/>
          <w:sz w:val="28"/>
          <w:szCs w:val="28"/>
        </w:rPr>
        <w:t>celé soustavy (vodoměry na vstupu do domu, zpětn</w:t>
      </w:r>
      <w:r w:rsidR="00345B10">
        <w:rPr>
          <w:color w:val="auto"/>
          <w:sz w:val="28"/>
          <w:szCs w:val="28"/>
        </w:rPr>
        <w:t>á</w:t>
      </w:r>
      <w:r w:rsidR="00332BAF" w:rsidRPr="00933A3E">
        <w:rPr>
          <w:color w:val="auto"/>
          <w:sz w:val="28"/>
          <w:szCs w:val="28"/>
        </w:rPr>
        <w:t xml:space="preserve"> klapk</w:t>
      </w:r>
      <w:r w:rsidR="00345B10">
        <w:rPr>
          <w:color w:val="auto"/>
          <w:sz w:val="28"/>
          <w:szCs w:val="28"/>
        </w:rPr>
        <w:t>a a další</w:t>
      </w:r>
      <w:r w:rsidR="00332BAF" w:rsidRPr="00933A3E">
        <w:rPr>
          <w:color w:val="auto"/>
          <w:sz w:val="28"/>
          <w:szCs w:val="28"/>
        </w:rPr>
        <w:t>). Oprava byla konzultována s panem Studeným. Předpokládané náklady jsou 80 tisíc.  Případné jiné řešení bude konzultováno s PVK a správcovskou firmou.</w:t>
      </w:r>
    </w:p>
    <w:p w:rsidR="00933A3E" w:rsidRDefault="00933A3E" w:rsidP="004901AA">
      <w:pPr>
        <w:pStyle w:val="Odstavecseseznamem"/>
        <w:jc w:val="both"/>
        <w:rPr>
          <w:color w:val="auto"/>
          <w:sz w:val="28"/>
          <w:szCs w:val="28"/>
        </w:rPr>
      </w:pPr>
    </w:p>
    <w:p w:rsidR="007705EC" w:rsidRDefault="007705EC" w:rsidP="004901AA">
      <w:pPr>
        <w:pStyle w:val="Odstavecseseznamem"/>
        <w:jc w:val="both"/>
        <w:rPr>
          <w:color w:val="auto"/>
          <w:sz w:val="28"/>
          <w:szCs w:val="28"/>
        </w:rPr>
      </w:pPr>
    </w:p>
    <w:p w:rsidR="007705EC" w:rsidRDefault="007705EC" w:rsidP="004901AA">
      <w:pPr>
        <w:pStyle w:val="Odstavecseseznamem"/>
        <w:jc w:val="both"/>
        <w:rPr>
          <w:color w:val="auto"/>
          <w:sz w:val="28"/>
          <w:szCs w:val="28"/>
        </w:rPr>
      </w:pPr>
    </w:p>
    <w:p w:rsidR="007705EC" w:rsidRDefault="007705EC" w:rsidP="004901AA">
      <w:pPr>
        <w:pStyle w:val="Odstavecseseznamem"/>
        <w:jc w:val="both"/>
        <w:rPr>
          <w:color w:val="auto"/>
          <w:sz w:val="28"/>
          <w:szCs w:val="28"/>
        </w:rPr>
      </w:pPr>
    </w:p>
    <w:p w:rsidR="007705EC" w:rsidRPr="00933A3E" w:rsidRDefault="007705EC" w:rsidP="004901AA">
      <w:pPr>
        <w:pStyle w:val="Odstavecseseznamem"/>
        <w:jc w:val="both"/>
        <w:rPr>
          <w:color w:val="auto"/>
          <w:sz w:val="28"/>
          <w:szCs w:val="28"/>
        </w:rPr>
      </w:pPr>
    </w:p>
    <w:p w:rsidR="00332BAF" w:rsidRPr="00C31654" w:rsidRDefault="007705EC" w:rsidP="00332BAF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Dokončení rekonstrukce páteřních rozvodů elektro</w:t>
      </w:r>
    </w:p>
    <w:p w:rsidR="00332BAF" w:rsidRPr="00345B10" w:rsidRDefault="00332BAF" w:rsidP="00332BAF">
      <w:pPr>
        <w:ind w:left="720"/>
        <w:jc w:val="both"/>
        <w:rPr>
          <w:color w:val="auto"/>
          <w:sz w:val="28"/>
          <w:szCs w:val="28"/>
        </w:rPr>
      </w:pPr>
      <w:r w:rsidRPr="00933A3E">
        <w:rPr>
          <w:color w:val="auto"/>
          <w:sz w:val="28"/>
          <w:szCs w:val="28"/>
        </w:rPr>
        <w:t xml:space="preserve">Předseda KK se dotazoval na výsledek </w:t>
      </w:r>
      <w:r w:rsidR="00345B10">
        <w:rPr>
          <w:color w:val="auto"/>
          <w:sz w:val="28"/>
          <w:szCs w:val="28"/>
        </w:rPr>
        <w:t>rekonstrukce</w:t>
      </w:r>
      <w:r w:rsidRPr="00933A3E">
        <w:rPr>
          <w:color w:val="auto"/>
          <w:sz w:val="28"/>
          <w:szCs w:val="28"/>
        </w:rPr>
        <w:t xml:space="preserve"> páteřních rozvodů elektro a </w:t>
      </w:r>
      <w:proofErr w:type="gramStart"/>
      <w:r w:rsidRPr="00933A3E">
        <w:rPr>
          <w:color w:val="auto"/>
          <w:sz w:val="28"/>
          <w:szCs w:val="28"/>
        </w:rPr>
        <w:t>zda-</w:t>
      </w:r>
      <w:proofErr w:type="spellStart"/>
      <w:r w:rsidRPr="00933A3E">
        <w:rPr>
          <w:color w:val="auto"/>
          <w:sz w:val="28"/>
          <w:szCs w:val="28"/>
        </w:rPr>
        <w:t>li</w:t>
      </w:r>
      <w:proofErr w:type="spellEnd"/>
      <w:r w:rsidRPr="00933A3E">
        <w:rPr>
          <w:color w:val="auto"/>
          <w:sz w:val="28"/>
          <w:szCs w:val="28"/>
        </w:rPr>
        <w:t xml:space="preserve"> již</w:t>
      </w:r>
      <w:proofErr w:type="gramEnd"/>
      <w:r w:rsidRPr="00933A3E">
        <w:rPr>
          <w:color w:val="auto"/>
          <w:sz w:val="28"/>
          <w:szCs w:val="28"/>
        </w:rPr>
        <w:t xml:space="preserve"> došlo k o</w:t>
      </w:r>
      <w:r w:rsidR="0030706B" w:rsidRPr="00933A3E">
        <w:rPr>
          <w:color w:val="auto"/>
          <w:sz w:val="28"/>
          <w:szCs w:val="28"/>
        </w:rPr>
        <w:t>d</w:t>
      </w:r>
      <w:r w:rsidRPr="00933A3E">
        <w:rPr>
          <w:color w:val="auto"/>
          <w:sz w:val="28"/>
          <w:szCs w:val="28"/>
        </w:rPr>
        <w:t xml:space="preserve">stranění všech zjištěných závad. </w:t>
      </w:r>
      <w:r w:rsidR="00345B10" w:rsidRPr="00345B10">
        <w:rPr>
          <w:sz w:val="28"/>
          <w:szCs w:val="28"/>
        </w:rPr>
        <w:t>Při t</w:t>
      </w:r>
      <w:r w:rsidR="00345B10">
        <w:rPr>
          <w:sz w:val="28"/>
          <w:szCs w:val="28"/>
        </w:rPr>
        <w:t>ét</w:t>
      </w:r>
      <w:r w:rsidR="00345B10" w:rsidRPr="00345B10">
        <w:rPr>
          <w:sz w:val="28"/>
          <w:szCs w:val="28"/>
        </w:rPr>
        <w:t>o příležitosti  </w:t>
      </w:r>
      <w:r w:rsidR="00345B10">
        <w:rPr>
          <w:sz w:val="28"/>
          <w:szCs w:val="28"/>
        </w:rPr>
        <w:t xml:space="preserve">se </w:t>
      </w:r>
      <w:r w:rsidR="007705EC">
        <w:rPr>
          <w:sz w:val="28"/>
          <w:szCs w:val="28"/>
        </w:rPr>
        <w:t>op</w:t>
      </w:r>
      <w:r w:rsidR="00345B10" w:rsidRPr="00345B10">
        <w:rPr>
          <w:sz w:val="28"/>
          <w:szCs w:val="28"/>
        </w:rPr>
        <w:t xml:space="preserve">ět </w:t>
      </w:r>
      <w:r w:rsidR="00345B10">
        <w:rPr>
          <w:sz w:val="28"/>
          <w:szCs w:val="28"/>
        </w:rPr>
        <w:t xml:space="preserve">kriticky vyjádřil k výběru </w:t>
      </w:r>
      <w:r w:rsidR="00345B10" w:rsidRPr="00345B10">
        <w:rPr>
          <w:sz w:val="28"/>
          <w:szCs w:val="28"/>
        </w:rPr>
        <w:t>technického dozoru a kvalit</w:t>
      </w:r>
      <w:r w:rsidR="00345B10">
        <w:rPr>
          <w:sz w:val="28"/>
          <w:szCs w:val="28"/>
        </w:rPr>
        <w:t>ě</w:t>
      </w:r>
      <w:r w:rsidR="00345B10" w:rsidRPr="00345B10">
        <w:rPr>
          <w:sz w:val="28"/>
          <w:szCs w:val="28"/>
        </w:rPr>
        <w:t xml:space="preserve"> jeho práce</w:t>
      </w:r>
      <w:r w:rsidR="00345B10">
        <w:rPr>
          <w:sz w:val="28"/>
          <w:szCs w:val="28"/>
        </w:rPr>
        <w:t>, přičemž pochybení spatřuje také na straně představenstva</w:t>
      </w:r>
      <w:r w:rsidR="00345B10" w:rsidRPr="00345B10">
        <w:rPr>
          <w:sz w:val="28"/>
          <w:szCs w:val="28"/>
        </w:rPr>
        <w:t xml:space="preserve">.  </w:t>
      </w:r>
    </w:p>
    <w:p w:rsidR="00D205EF" w:rsidRDefault="00D205EF" w:rsidP="00D205EF">
      <w:pPr>
        <w:pStyle w:val="Odstavecseseznamem"/>
        <w:jc w:val="both"/>
        <w:rPr>
          <w:b/>
          <w:color w:val="auto"/>
          <w:sz w:val="28"/>
          <w:szCs w:val="28"/>
        </w:rPr>
      </w:pPr>
    </w:p>
    <w:p w:rsidR="007705EC" w:rsidRDefault="007705EC" w:rsidP="00D205EF">
      <w:pPr>
        <w:pStyle w:val="Odstavecseseznamem"/>
        <w:jc w:val="both"/>
        <w:rPr>
          <w:b/>
          <w:color w:val="auto"/>
          <w:sz w:val="28"/>
          <w:szCs w:val="28"/>
        </w:rPr>
      </w:pPr>
    </w:p>
    <w:p w:rsidR="007705EC" w:rsidRDefault="007705EC" w:rsidP="00D205EF">
      <w:pPr>
        <w:pStyle w:val="Odstavecseseznamem"/>
        <w:jc w:val="both"/>
        <w:rPr>
          <w:b/>
          <w:color w:val="auto"/>
          <w:sz w:val="28"/>
          <w:szCs w:val="28"/>
        </w:rPr>
      </w:pPr>
    </w:p>
    <w:p w:rsidR="007705EC" w:rsidRDefault="007705EC" w:rsidP="00D205EF">
      <w:pPr>
        <w:pStyle w:val="Odstavecseseznamem"/>
        <w:jc w:val="both"/>
        <w:rPr>
          <w:b/>
          <w:color w:val="auto"/>
          <w:sz w:val="28"/>
          <w:szCs w:val="28"/>
        </w:rPr>
      </w:pPr>
    </w:p>
    <w:p w:rsidR="007705EC" w:rsidRDefault="007705EC" w:rsidP="00D205EF">
      <w:pPr>
        <w:pStyle w:val="Odstavecseseznamem"/>
        <w:jc w:val="both"/>
        <w:rPr>
          <w:b/>
          <w:color w:val="auto"/>
          <w:sz w:val="28"/>
          <w:szCs w:val="28"/>
        </w:rPr>
      </w:pPr>
    </w:p>
    <w:p w:rsidR="007705EC" w:rsidRPr="00933A3E" w:rsidRDefault="007705EC" w:rsidP="00D205EF">
      <w:pPr>
        <w:pStyle w:val="Odstavecseseznamem"/>
        <w:jc w:val="both"/>
        <w:rPr>
          <w:b/>
          <w:color w:val="auto"/>
          <w:sz w:val="28"/>
          <w:szCs w:val="28"/>
        </w:rPr>
      </w:pPr>
    </w:p>
    <w:p w:rsidR="00896CCF" w:rsidRPr="00C31654" w:rsidRDefault="00933A3E">
      <w:pPr>
        <w:rPr>
          <w:b/>
          <w:color w:val="auto"/>
          <w:sz w:val="28"/>
          <w:szCs w:val="28"/>
        </w:rPr>
      </w:pPr>
      <w:r w:rsidRPr="00C31654">
        <w:rPr>
          <w:b/>
          <w:color w:val="auto"/>
          <w:sz w:val="28"/>
          <w:szCs w:val="28"/>
        </w:rPr>
        <w:t>Termín příští schůze: 26. 9. 2017 od 18:30hod</w:t>
      </w:r>
    </w:p>
    <w:p w:rsidR="00933A3E" w:rsidRDefault="00933A3E">
      <w:pPr>
        <w:rPr>
          <w:color w:val="auto"/>
          <w:sz w:val="28"/>
          <w:szCs w:val="28"/>
        </w:rPr>
      </w:pPr>
    </w:p>
    <w:p w:rsidR="007705EC" w:rsidRDefault="007705EC">
      <w:pPr>
        <w:rPr>
          <w:color w:val="auto"/>
          <w:sz w:val="28"/>
          <w:szCs w:val="28"/>
        </w:rPr>
      </w:pPr>
    </w:p>
    <w:p w:rsidR="007705EC" w:rsidRDefault="007705EC">
      <w:pPr>
        <w:rPr>
          <w:color w:val="auto"/>
          <w:sz w:val="28"/>
          <w:szCs w:val="28"/>
        </w:rPr>
      </w:pPr>
    </w:p>
    <w:p w:rsidR="007705EC" w:rsidRPr="00933A3E" w:rsidRDefault="007705EC">
      <w:pPr>
        <w:rPr>
          <w:color w:val="auto"/>
          <w:sz w:val="28"/>
          <w:szCs w:val="28"/>
        </w:rPr>
      </w:pPr>
    </w:p>
    <w:p w:rsidR="00933A3E" w:rsidRPr="00933A3E" w:rsidRDefault="00933A3E">
      <w:pPr>
        <w:rPr>
          <w:b/>
          <w:color w:val="auto"/>
          <w:sz w:val="28"/>
          <w:szCs w:val="28"/>
          <w:u w:val="single"/>
        </w:rPr>
      </w:pPr>
      <w:r w:rsidRPr="00933A3E">
        <w:rPr>
          <w:b/>
          <w:color w:val="auto"/>
          <w:sz w:val="28"/>
          <w:szCs w:val="28"/>
          <w:u w:val="single"/>
        </w:rPr>
        <w:t xml:space="preserve">Program </w:t>
      </w:r>
      <w:r w:rsidR="00345B10">
        <w:rPr>
          <w:b/>
          <w:color w:val="auto"/>
          <w:sz w:val="28"/>
          <w:szCs w:val="28"/>
          <w:u w:val="single"/>
        </w:rPr>
        <w:t xml:space="preserve">příští </w:t>
      </w:r>
      <w:r w:rsidRPr="00933A3E">
        <w:rPr>
          <w:b/>
          <w:color w:val="auto"/>
          <w:sz w:val="28"/>
          <w:szCs w:val="28"/>
          <w:u w:val="single"/>
        </w:rPr>
        <w:t>schůze:</w:t>
      </w:r>
    </w:p>
    <w:p w:rsidR="00933A3E" w:rsidRDefault="00933A3E" w:rsidP="007705EC">
      <w:pPr>
        <w:pStyle w:val="Odstavecseseznamem"/>
        <w:numPr>
          <w:ilvl w:val="0"/>
          <w:numId w:val="12"/>
        </w:numPr>
        <w:rPr>
          <w:color w:val="auto"/>
          <w:sz w:val="28"/>
          <w:szCs w:val="28"/>
          <w:shd w:val="clear" w:color="auto" w:fill="FFFFFF"/>
        </w:rPr>
      </w:pPr>
      <w:r w:rsidRPr="007705EC">
        <w:rPr>
          <w:color w:val="auto"/>
          <w:sz w:val="28"/>
          <w:szCs w:val="28"/>
          <w:shd w:val="clear" w:color="auto" w:fill="FFFFFF"/>
        </w:rPr>
        <w:t>Z</w:t>
      </w:r>
      <w:r w:rsidR="00345B10" w:rsidRPr="007705EC">
        <w:rPr>
          <w:color w:val="auto"/>
          <w:sz w:val="28"/>
          <w:szCs w:val="28"/>
          <w:shd w:val="clear" w:color="auto" w:fill="FFFFFF"/>
        </w:rPr>
        <w:t>ajištění</w:t>
      </w:r>
      <w:r w:rsidR="007705EC" w:rsidRPr="007705EC">
        <w:rPr>
          <w:color w:val="auto"/>
          <w:sz w:val="28"/>
          <w:szCs w:val="28"/>
          <w:shd w:val="clear" w:color="auto" w:fill="FFFFFF"/>
        </w:rPr>
        <w:t xml:space="preserve"> z</w:t>
      </w:r>
      <w:r w:rsidRPr="007705EC">
        <w:rPr>
          <w:color w:val="auto"/>
          <w:sz w:val="28"/>
          <w:szCs w:val="28"/>
          <w:shd w:val="clear" w:color="auto" w:fill="FFFFFF"/>
        </w:rPr>
        <w:t>výšení teploty teplé vody</w:t>
      </w:r>
      <w:r w:rsidR="007705EC" w:rsidRPr="007705EC">
        <w:rPr>
          <w:color w:val="auto"/>
          <w:sz w:val="28"/>
          <w:szCs w:val="28"/>
          <w:shd w:val="clear" w:color="auto" w:fill="FFFFFF"/>
        </w:rPr>
        <w:t xml:space="preserve"> (více pak na jednání se Správou nemovitostí a panem Studeným a zástupcem </w:t>
      </w:r>
      <w:proofErr w:type="spellStart"/>
      <w:r w:rsidR="007705EC" w:rsidRPr="007705EC">
        <w:rPr>
          <w:color w:val="auto"/>
          <w:sz w:val="28"/>
          <w:szCs w:val="28"/>
          <w:shd w:val="clear" w:color="auto" w:fill="FFFFFF"/>
        </w:rPr>
        <w:t>Tesporacu</w:t>
      </w:r>
      <w:proofErr w:type="spellEnd"/>
      <w:r w:rsidR="007705EC" w:rsidRPr="007705EC">
        <w:rPr>
          <w:color w:val="auto"/>
          <w:sz w:val="28"/>
          <w:szCs w:val="28"/>
          <w:shd w:val="clear" w:color="auto" w:fill="FFFFFF"/>
        </w:rPr>
        <w:t xml:space="preserve"> dne 4. 10.)</w:t>
      </w:r>
      <w:r w:rsidRPr="007705EC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933A3E" w:rsidRDefault="00933A3E" w:rsidP="007705EC">
      <w:pPr>
        <w:pStyle w:val="Odstavecseseznamem"/>
        <w:numPr>
          <w:ilvl w:val="0"/>
          <w:numId w:val="12"/>
        </w:numPr>
        <w:rPr>
          <w:color w:val="auto"/>
          <w:sz w:val="28"/>
          <w:szCs w:val="28"/>
          <w:shd w:val="clear" w:color="auto" w:fill="FFFFFF"/>
        </w:rPr>
      </w:pPr>
      <w:r w:rsidRPr="007705EC">
        <w:rPr>
          <w:color w:val="auto"/>
          <w:sz w:val="28"/>
          <w:szCs w:val="28"/>
          <w:shd w:val="clear" w:color="auto" w:fill="FFFFFF"/>
        </w:rPr>
        <w:t>Výměna  </w:t>
      </w:r>
      <w:proofErr w:type="spellStart"/>
      <w:r w:rsidRPr="007705EC">
        <w:rPr>
          <w:color w:val="auto"/>
          <w:sz w:val="28"/>
          <w:szCs w:val="28"/>
          <w:shd w:val="clear" w:color="auto" w:fill="FFFFFF"/>
        </w:rPr>
        <w:t>dešťosvodu</w:t>
      </w:r>
      <w:proofErr w:type="spellEnd"/>
      <w:r w:rsidR="007705EC">
        <w:rPr>
          <w:color w:val="auto"/>
          <w:sz w:val="28"/>
          <w:szCs w:val="28"/>
          <w:shd w:val="clear" w:color="auto" w:fill="FFFFFF"/>
        </w:rPr>
        <w:t xml:space="preserve"> v části vchodu č. 353</w:t>
      </w:r>
    </w:p>
    <w:p w:rsidR="00933A3E" w:rsidRDefault="00933A3E" w:rsidP="007705EC">
      <w:pPr>
        <w:pStyle w:val="Odstavecseseznamem"/>
        <w:numPr>
          <w:ilvl w:val="0"/>
          <w:numId w:val="12"/>
        </w:numPr>
        <w:rPr>
          <w:color w:val="auto"/>
          <w:sz w:val="28"/>
          <w:szCs w:val="28"/>
          <w:shd w:val="clear" w:color="auto" w:fill="FFFFFF"/>
        </w:rPr>
      </w:pPr>
      <w:r w:rsidRPr="007705EC">
        <w:rPr>
          <w:color w:val="auto"/>
          <w:sz w:val="28"/>
          <w:szCs w:val="28"/>
          <w:shd w:val="clear" w:color="auto" w:fill="FFFFFF"/>
        </w:rPr>
        <w:t xml:space="preserve">Organizace opravy </w:t>
      </w:r>
      <w:r w:rsidR="007705EC">
        <w:rPr>
          <w:color w:val="auto"/>
          <w:sz w:val="28"/>
          <w:szCs w:val="28"/>
          <w:shd w:val="clear" w:color="auto" w:fill="FFFFFF"/>
        </w:rPr>
        <w:t xml:space="preserve">zasklení </w:t>
      </w:r>
      <w:r w:rsidRPr="007705EC">
        <w:rPr>
          <w:color w:val="auto"/>
          <w:sz w:val="28"/>
          <w:szCs w:val="28"/>
          <w:shd w:val="clear" w:color="auto" w:fill="FFFFFF"/>
        </w:rPr>
        <w:t xml:space="preserve">lodžií </w:t>
      </w:r>
    </w:p>
    <w:p w:rsidR="00933A3E" w:rsidRPr="007705EC" w:rsidRDefault="00933A3E" w:rsidP="007705EC">
      <w:pPr>
        <w:pStyle w:val="Odstavecseseznamem"/>
        <w:numPr>
          <w:ilvl w:val="0"/>
          <w:numId w:val="12"/>
        </w:numPr>
        <w:rPr>
          <w:color w:val="auto"/>
          <w:sz w:val="28"/>
          <w:szCs w:val="28"/>
          <w:shd w:val="clear" w:color="auto" w:fill="FFFFFF"/>
        </w:rPr>
      </w:pPr>
      <w:r w:rsidRPr="007705EC">
        <w:rPr>
          <w:color w:val="auto"/>
          <w:sz w:val="28"/>
          <w:szCs w:val="28"/>
          <w:shd w:val="clear" w:color="auto" w:fill="FFFFFF"/>
        </w:rPr>
        <w:t>Rozhodnutí o vymalování a výměně podlahových krytin v jednotlivých vchodech domu</w:t>
      </w:r>
    </w:p>
    <w:p w:rsidR="000415BE" w:rsidRDefault="000415BE">
      <w:pPr>
        <w:rPr>
          <w:sz w:val="28"/>
          <w:szCs w:val="28"/>
        </w:rPr>
      </w:pPr>
    </w:p>
    <w:p w:rsidR="00C31654" w:rsidRDefault="00C31654">
      <w:pPr>
        <w:rPr>
          <w:sz w:val="28"/>
          <w:szCs w:val="28"/>
        </w:rPr>
      </w:pPr>
    </w:p>
    <w:p w:rsidR="007705EC" w:rsidRDefault="007705EC">
      <w:pPr>
        <w:rPr>
          <w:sz w:val="28"/>
          <w:szCs w:val="28"/>
        </w:rPr>
      </w:pPr>
    </w:p>
    <w:p w:rsidR="007705EC" w:rsidRDefault="007705EC">
      <w:pPr>
        <w:rPr>
          <w:sz w:val="28"/>
          <w:szCs w:val="28"/>
        </w:rPr>
      </w:pPr>
    </w:p>
    <w:p w:rsidR="007705EC" w:rsidRDefault="007705EC">
      <w:pPr>
        <w:rPr>
          <w:sz w:val="28"/>
          <w:szCs w:val="28"/>
        </w:rPr>
      </w:pPr>
    </w:p>
    <w:p w:rsidR="007705EC" w:rsidRDefault="007705EC">
      <w:pPr>
        <w:rPr>
          <w:sz w:val="28"/>
          <w:szCs w:val="28"/>
        </w:rPr>
      </w:pPr>
    </w:p>
    <w:p w:rsidR="007705EC" w:rsidRPr="00933A3E" w:rsidRDefault="007705EC">
      <w:pPr>
        <w:rPr>
          <w:sz w:val="28"/>
          <w:szCs w:val="28"/>
        </w:rPr>
      </w:pPr>
    </w:p>
    <w:p w:rsidR="00913582" w:rsidRDefault="00041032">
      <w:r>
        <w:rPr>
          <w:sz w:val="28"/>
          <w:szCs w:val="28"/>
        </w:rPr>
        <w:t>Zapsala: Markéta Pášová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Schválila: Sylva Kyselová</w:t>
      </w:r>
    </w:p>
    <w:sectPr w:rsidR="00913582" w:rsidSect="00896CCF">
      <w:pgSz w:w="11905" w:h="16837"/>
      <w:pgMar w:top="1134" w:right="1134" w:bottom="567" w:left="1134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81C"/>
    <w:multiLevelType w:val="hybridMultilevel"/>
    <w:tmpl w:val="5690306E"/>
    <w:lvl w:ilvl="0" w:tplc="DF48490A">
      <w:start w:val="4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3" w15:restartNumberingAfterBreak="0">
    <w:nsid w:val="358D0D93"/>
    <w:multiLevelType w:val="hybridMultilevel"/>
    <w:tmpl w:val="B5667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46D51"/>
    <w:multiLevelType w:val="hybridMultilevel"/>
    <w:tmpl w:val="39BEBB2C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39E82616"/>
    <w:multiLevelType w:val="hybridMultilevel"/>
    <w:tmpl w:val="DA162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E2CE2"/>
    <w:multiLevelType w:val="hybridMultilevel"/>
    <w:tmpl w:val="5C28D9AA"/>
    <w:lvl w:ilvl="0" w:tplc="E3ACC522">
      <w:start w:val="18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401CF"/>
    <w:multiLevelType w:val="hybridMultilevel"/>
    <w:tmpl w:val="FF62DC5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6A394AF2"/>
    <w:multiLevelType w:val="hybridMultilevel"/>
    <w:tmpl w:val="AF1AE4B0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76EA4389"/>
    <w:multiLevelType w:val="multilevel"/>
    <w:tmpl w:val="5D2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4226"/>
    <w:rsid w:val="00041032"/>
    <w:rsid w:val="000415BE"/>
    <w:rsid w:val="000567CD"/>
    <w:rsid w:val="000D4E0A"/>
    <w:rsid w:val="000E7788"/>
    <w:rsid w:val="00112736"/>
    <w:rsid w:val="0013217A"/>
    <w:rsid w:val="00140F73"/>
    <w:rsid w:val="001547C6"/>
    <w:rsid w:val="001609FC"/>
    <w:rsid w:val="00161604"/>
    <w:rsid w:val="00173907"/>
    <w:rsid w:val="001974DC"/>
    <w:rsid w:val="0020314F"/>
    <w:rsid w:val="002115DA"/>
    <w:rsid w:val="00265077"/>
    <w:rsid w:val="002A6186"/>
    <w:rsid w:val="002B5168"/>
    <w:rsid w:val="002C7206"/>
    <w:rsid w:val="002C7C7A"/>
    <w:rsid w:val="002D7909"/>
    <w:rsid w:val="0030706B"/>
    <w:rsid w:val="00332BAF"/>
    <w:rsid w:val="00336456"/>
    <w:rsid w:val="00345B10"/>
    <w:rsid w:val="00352A50"/>
    <w:rsid w:val="003609C2"/>
    <w:rsid w:val="003907CA"/>
    <w:rsid w:val="003B3BEB"/>
    <w:rsid w:val="003C6268"/>
    <w:rsid w:val="003E04B0"/>
    <w:rsid w:val="003E27A7"/>
    <w:rsid w:val="003E6465"/>
    <w:rsid w:val="003E695E"/>
    <w:rsid w:val="003E71D0"/>
    <w:rsid w:val="00404974"/>
    <w:rsid w:val="0041405C"/>
    <w:rsid w:val="00432065"/>
    <w:rsid w:val="004367B0"/>
    <w:rsid w:val="0047088A"/>
    <w:rsid w:val="004901AA"/>
    <w:rsid w:val="00493B71"/>
    <w:rsid w:val="004A08E3"/>
    <w:rsid w:val="004A6480"/>
    <w:rsid w:val="004A70F3"/>
    <w:rsid w:val="004C7D2F"/>
    <w:rsid w:val="004E59EE"/>
    <w:rsid w:val="00513912"/>
    <w:rsid w:val="00547504"/>
    <w:rsid w:val="00550B3D"/>
    <w:rsid w:val="00560E07"/>
    <w:rsid w:val="00592F27"/>
    <w:rsid w:val="00627FA6"/>
    <w:rsid w:val="00633183"/>
    <w:rsid w:val="00635DFA"/>
    <w:rsid w:val="00641D71"/>
    <w:rsid w:val="00695ABD"/>
    <w:rsid w:val="006A5089"/>
    <w:rsid w:val="006B28D8"/>
    <w:rsid w:val="006B49F0"/>
    <w:rsid w:val="006C40C2"/>
    <w:rsid w:val="00701764"/>
    <w:rsid w:val="00726E14"/>
    <w:rsid w:val="00744B8E"/>
    <w:rsid w:val="0074596A"/>
    <w:rsid w:val="00753577"/>
    <w:rsid w:val="0075779B"/>
    <w:rsid w:val="007705EC"/>
    <w:rsid w:val="00780CFF"/>
    <w:rsid w:val="00796CB0"/>
    <w:rsid w:val="007A7ECD"/>
    <w:rsid w:val="007B2A45"/>
    <w:rsid w:val="007D3EA6"/>
    <w:rsid w:val="007D7FC2"/>
    <w:rsid w:val="007E6ECA"/>
    <w:rsid w:val="007F65EF"/>
    <w:rsid w:val="008056AE"/>
    <w:rsid w:val="008064EF"/>
    <w:rsid w:val="00826174"/>
    <w:rsid w:val="00841B3E"/>
    <w:rsid w:val="00843DA4"/>
    <w:rsid w:val="00853AEB"/>
    <w:rsid w:val="008550F7"/>
    <w:rsid w:val="008922BC"/>
    <w:rsid w:val="00896CCF"/>
    <w:rsid w:val="008A63F7"/>
    <w:rsid w:val="008C5D0E"/>
    <w:rsid w:val="008D07AF"/>
    <w:rsid w:val="008D5C3C"/>
    <w:rsid w:val="008F0866"/>
    <w:rsid w:val="00913582"/>
    <w:rsid w:val="00933A3E"/>
    <w:rsid w:val="0094066B"/>
    <w:rsid w:val="009E2763"/>
    <w:rsid w:val="00A26C39"/>
    <w:rsid w:val="00A30008"/>
    <w:rsid w:val="00A53E94"/>
    <w:rsid w:val="00A7723A"/>
    <w:rsid w:val="00A81429"/>
    <w:rsid w:val="00AA7128"/>
    <w:rsid w:val="00AC03C6"/>
    <w:rsid w:val="00AC0B18"/>
    <w:rsid w:val="00B26125"/>
    <w:rsid w:val="00B53261"/>
    <w:rsid w:val="00B57249"/>
    <w:rsid w:val="00B66A46"/>
    <w:rsid w:val="00B7003C"/>
    <w:rsid w:val="00B76EC6"/>
    <w:rsid w:val="00B77D52"/>
    <w:rsid w:val="00B817D8"/>
    <w:rsid w:val="00B96CBC"/>
    <w:rsid w:val="00BA6A3A"/>
    <w:rsid w:val="00BB76BD"/>
    <w:rsid w:val="00BE34B2"/>
    <w:rsid w:val="00C30354"/>
    <w:rsid w:val="00C31654"/>
    <w:rsid w:val="00C86953"/>
    <w:rsid w:val="00C9128B"/>
    <w:rsid w:val="00CE086C"/>
    <w:rsid w:val="00D205EF"/>
    <w:rsid w:val="00D276A7"/>
    <w:rsid w:val="00D36484"/>
    <w:rsid w:val="00D5122D"/>
    <w:rsid w:val="00D571C0"/>
    <w:rsid w:val="00D674C0"/>
    <w:rsid w:val="00D94BB5"/>
    <w:rsid w:val="00DB32FF"/>
    <w:rsid w:val="00DE5B36"/>
    <w:rsid w:val="00DE794B"/>
    <w:rsid w:val="00E35718"/>
    <w:rsid w:val="00E425EC"/>
    <w:rsid w:val="00E513BB"/>
    <w:rsid w:val="00E57519"/>
    <w:rsid w:val="00E96D5E"/>
    <w:rsid w:val="00EA2FC4"/>
    <w:rsid w:val="00EB32A9"/>
    <w:rsid w:val="00EB766D"/>
    <w:rsid w:val="00EC362F"/>
    <w:rsid w:val="00ED2853"/>
    <w:rsid w:val="00EE1C90"/>
    <w:rsid w:val="00EE2F37"/>
    <w:rsid w:val="00EE5917"/>
    <w:rsid w:val="00EF5A38"/>
    <w:rsid w:val="00F264FF"/>
    <w:rsid w:val="00F53080"/>
    <w:rsid w:val="00FB1761"/>
    <w:rsid w:val="00FC59BF"/>
    <w:rsid w:val="00FC5E96"/>
    <w:rsid w:val="00FC7820"/>
    <w:rsid w:val="00FD2E82"/>
    <w:rsid w:val="00FE549C"/>
    <w:rsid w:val="00FE69C2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0E1D7-553A-419E-B760-E10620FA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33183"/>
  </w:style>
  <w:style w:type="paragraph" w:styleId="Nadpis1">
    <w:name w:val="heading 1"/>
    <w:basedOn w:val="Normln"/>
    <w:next w:val="Normln"/>
    <w:rsid w:val="00633183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rsid w:val="00633183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rsid w:val="00633183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rsid w:val="00633183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rsid w:val="00633183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rsid w:val="00633183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33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33183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rsid w:val="00633183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917"/>
    <w:pPr>
      <w:autoSpaceDE w:val="0"/>
      <w:autoSpaceDN w:val="0"/>
      <w:adjustRightInd w:val="0"/>
    </w:pPr>
  </w:style>
  <w:style w:type="character" w:styleId="Sledovanodkaz">
    <w:name w:val="FollowedHyperlink"/>
    <w:basedOn w:val="Standardnpsmoodstavce"/>
    <w:uiPriority w:val="99"/>
    <w:semiHidden/>
    <w:unhideWhenUsed/>
    <w:rsid w:val="003E695E"/>
    <w:rPr>
      <w:color w:val="954F72" w:themeColor="followedHyperlink"/>
      <w:u w:val="single"/>
    </w:rPr>
  </w:style>
  <w:style w:type="paragraph" w:customStyle="1" w:styleId="article-info">
    <w:name w:val="article-info"/>
    <w:basedOn w:val="Normln"/>
    <w:rsid w:val="003E695E"/>
    <w:pPr>
      <w:spacing w:before="100" w:beforeAutospacing="1" w:after="100" w:afterAutospacing="1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E695E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3E695E"/>
    <w:rPr>
      <w:b/>
      <w:bCs/>
    </w:rPr>
  </w:style>
  <w:style w:type="character" w:styleId="Zdraznn">
    <w:name w:val="Emphasis"/>
    <w:basedOn w:val="Standardnpsmoodstavce"/>
    <w:uiPriority w:val="20"/>
    <w:qFormat/>
    <w:rsid w:val="003E695E"/>
    <w:rPr>
      <w:i/>
      <w:iCs/>
    </w:rPr>
  </w:style>
  <w:style w:type="character" w:customStyle="1" w:styleId="highlight">
    <w:name w:val="highlight"/>
    <w:basedOn w:val="Standardnpsmoodstavce"/>
    <w:rsid w:val="003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2</cp:revision>
  <cp:lastPrinted>2016-12-04T09:25:00Z</cp:lastPrinted>
  <dcterms:created xsi:type="dcterms:W3CDTF">2017-09-22T11:13:00Z</dcterms:created>
  <dcterms:modified xsi:type="dcterms:W3CDTF">2017-09-22T11:13:00Z</dcterms:modified>
</cp:coreProperties>
</file>