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0415BE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C626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 </w:t>
      </w:r>
      <w:r w:rsidR="00DE5B36">
        <w:rPr>
          <w:b/>
          <w:sz w:val="28"/>
          <w:szCs w:val="28"/>
        </w:rPr>
        <w:t>4</w:t>
      </w:r>
      <w:r w:rsidR="008668F2">
        <w:rPr>
          <w:b/>
          <w:sz w:val="28"/>
          <w:szCs w:val="28"/>
        </w:rPr>
        <w:t>1</w:t>
      </w:r>
      <w:r w:rsidR="000415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schůze představenstva konané dne </w:t>
      </w:r>
      <w:r w:rsidR="008668F2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. </w:t>
      </w:r>
      <w:r w:rsidR="00DE5B3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201</w:t>
      </w:r>
      <w:r w:rsidR="00627F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</w:t>
      </w:r>
      <w:r w:rsidR="00F7188A">
        <w:rPr>
          <w:b/>
          <w:sz w:val="28"/>
          <w:szCs w:val="28"/>
        </w:rPr>
        <w:t xml:space="preserve"> a </w:t>
      </w:r>
      <w:r w:rsidR="007F6F61">
        <w:rPr>
          <w:b/>
          <w:sz w:val="28"/>
          <w:szCs w:val="28"/>
        </w:rPr>
        <w:t>z jednání s</w:t>
      </w:r>
      <w:r w:rsidR="001448AE">
        <w:rPr>
          <w:b/>
          <w:sz w:val="28"/>
          <w:szCs w:val="28"/>
        </w:rPr>
        <w:t> paní Jiřinou Křížovou ze Správy nemovitostí, panem Studeným, provádějícím v domě instalatérské práce a zástupcem</w:t>
      </w:r>
      <w:r w:rsidR="007F6F61">
        <w:rPr>
          <w:b/>
          <w:sz w:val="28"/>
          <w:szCs w:val="28"/>
        </w:rPr>
        <w:t> firm</w:t>
      </w:r>
      <w:r w:rsidR="001448AE">
        <w:rPr>
          <w:b/>
          <w:sz w:val="28"/>
          <w:szCs w:val="28"/>
        </w:rPr>
        <w:t>y</w:t>
      </w:r>
      <w:r w:rsidR="007F6F61">
        <w:rPr>
          <w:b/>
          <w:sz w:val="28"/>
          <w:szCs w:val="28"/>
        </w:rPr>
        <w:t xml:space="preserve"> </w:t>
      </w:r>
      <w:proofErr w:type="spellStart"/>
      <w:r w:rsidR="007F6F61">
        <w:rPr>
          <w:b/>
          <w:sz w:val="28"/>
          <w:szCs w:val="28"/>
        </w:rPr>
        <w:t>Tesporac</w:t>
      </w:r>
      <w:proofErr w:type="spellEnd"/>
      <w:r w:rsidR="007F6F61">
        <w:rPr>
          <w:b/>
          <w:sz w:val="28"/>
          <w:szCs w:val="28"/>
        </w:rPr>
        <w:t xml:space="preserve"> </w:t>
      </w:r>
      <w:r w:rsidR="00F7188A">
        <w:rPr>
          <w:b/>
          <w:sz w:val="28"/>
          <w:szCs w:val="28"/>
        </w:rPr>
        <w:t>4.</w:t>
      </w:r>
      <w:r w:rsidR="001448AE">
        <w:rPr>
          <w:b/>
          <w:sz w:val="28"/>
          <w:szCs w:val="28"/>
        </w:rPr>
        <w:t> </w:t>
      </w:r>
      <w:r w:rsidR="00F7188A">
        <w:rPr>
          <w:b/>
          <w:sz w:val="28"/>
          <w:szCs w:val="28"/>
        </w:rPr>
        <w:t>10.</w:t>
      </w:r>
      <w:r w:rsidR="001448AE">
        <w:rPr>
          <w:b/>
          <w:sz w:val="28"/>
          <w:szCs w:val="28"/>
        </w:rPr>
        <w:t> </w:t>
      </w:r>
      <w:r w:rsidR="00F7188A">
        <w:rPr>
          <w:b/>
          <w:sz w:val="28"/>
          <w:szCs w:val="28"/>
        </w:rPr>
        <w:t>2017 v 17:30hod.</w:t>
      </w:r>
    </w:p>
    <w:p w:rsidR="008668F2" w:rsidRDefault="008668F2">
      <w:pPr>
        <w:jc w:val="center"/>
        <w:rPr>
          <w:b/>
          <w:sz w:val="28"/>
          <w:szCs w:val="28"/>
        </w:rPr>
      </w:pPr>
    </w:p>
    <w:p w:rsidR="00513912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 xml:space="preserve">, </w:t>
      </w:r>
    </w:p>
    <w:p w:rsidR="00641D71" w:rsidRDefault="00513912" w:rsidP="00513912">
      <w:pPr>
        <w:ind w:left="216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6B28D8">
        <w:rPr>
          <w:sz w:val="28"/>
          <w:szCs w:val="28"/>
        </w:rPr>
        <w:t>Markéta Pášová</w:t>
      </w:r>
      <w:r>
        <w:rPr>
          <w:sz w:val="28"/>
          <w:szCs w:val="28"/>
        </w:rPr>
        <w:t xml:space="preserve">, </w:t>
      </w:r>
      <w:r w:rsidR="00744B8E">
        <w:rPr>
          <w:sz w:val="28"/>
          <w:szCs w:val="28"/>
        </w:rPr>
        <w:t>Jaroslav Khol</w:t>
      </w:r>
    </w:p>
    <w:p w:rsidR="003C6268" w:rsidRDefault="003C6268">
      <w:pPr>
        <w:jc w:val="both"/>
        <w:rPr>
          <w:b/>
          <w:sz w:val="28"/>
          <w:szCs w:val="28"/>
        </w:rPr>
      </w:pPr>
    </w:p>
    <w:p w:rsidR="008550F7" w:rsidRPr="00CE086C" w:rsidRDefault="001448AE" w:rsidP="00CE086C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Nedostatečná teplota vody v některých bytech</w:t>
      </w:r>
    </w:p>
    <w:p w:rsidR="008550F7" w:rsidRPr="00BB06A4" w:rsidRDefault="00BB06A4" w:rsidP="008922BC">
      <w:pPr>
        <w:pStyle w:val="Odstavecseseznamem"/>
        <w:jc w:val="both"/>
        <w:rPr>
          <w:color w:val="auto"/>
          <w:sz w:val="28"/>
          <w:szCs w:val="28"/>
        </w:rPr>
      </w:pPr>
      <w:r w:rsidRPr="00BB06A4">
        <w:rPr>
          <w:color w:val="auto"/>
          <w:sz w:val="28"/>
          <w:szCs w:val="28"/>
        </w:rPr>
        <w:t>Po konzultaci s instalatérem panem Studeným a paní Křížovou rozhodlo představenstvo o výměně sekčních ventilů, jejichž omezená funkčnost může způsobovat ztrátu teploty teplé vody</w:t>
      </w:r>
      <w:r w:rsidR="00933A3E" w:rsidRPr="00BB06A4">
        <w:rPr>
          <w:color w:val="auto"/>
          <w:sz w:val="28"/>
          <w:szCs w:val="28"/>
        </w:rPr>
        <w:t xml:space="preserve">. </w:t>
      </w:r>
      <w:r w:rsidR="001448AE">
        <w:rPr>
          <w:color w:val="auto"/>
          <w:sz w:val="28"/>
          <w:szCs w:val="28"/>
        </w:rPr>
        <w:t>Jelikož není nedostatečně teplá voda ve všech bytech, nepřistoupilo zatím představenstvo k nákladnějším krokům.</w:t>
      </w:r>
    </w:p>
    <w:p w:rsidR="00CE086C" w:rsidRPr="00BB06A4" w:rsidRDefault="00CE086C" w:rsidP="008550F7">
      <w:pPr>
        <w:pStyle w:val="Odstavecseseznamem"/>
        <w:ind w:left="862"/>
        <w:jc w:val="both"/>
        <w:rPr>
          <w:color w:val="auto"/>
          <w:sz w:val="28"/>
          <w:szCs w:val="28"/>
        </w:rPr>
      </w:pPr>
    </w:p>
    <w:p w:rsidR="00BB06A4" w:rsidRDefault="00BB06A4" w:rsidP="004901AA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Výměna </w:t>
      </w:r>
      <w:proofErr w:type="spellStart"/>
      <w:r>
        <w:rPr>
          <w:b/>
          <w:color w:val="auto"/>
          <w:sz w:val="28"/>
          <w:szCs w:val="28"/>
        </w:rPr>
        <w:t>dešťosvodu</w:t>
      </w:r>
      <w:proofErr w:type="spellEnd"/>
      <w:r w:rsidR="001448AE">
        <w:rPr>
          <w:b/>
          <w:color w:val="auto"/>
          <w:sz w:val="28"/>
          <w:szCs w:val="28"/>
        </w:rPr>
        <w:t xml:space="preserve"> v části domu č. 353</w:t>
      </w:r>
    </w:p>
    <w:p w:rsidR="00BB06A4" w:rsidRDefault="00BB06A4" w:rsidP="00BB06A4">
      <w:pPr>
        <w:ind w:left="720"/>
        <w:jc w:val="both"/>
        <w:rPr>
          <w:color w:val="auto"/>
          <w:sz w:val="28"/>
          <w:szCs w:val="28"/>
        </w:rPr>
      </w:pPr>
      <w:r w:rsidRPr="00BB06A4">
        <w:rPr>
          <w:color w:val="auto"/>
          <w:sz w:val="28"/>
          <w:szCs w:val="28"/>
        </w:rPr>
        <w:t xml:space="preserve">Představenstvo </w:t>
      </w:r>
      <w:r w:rsidR="001448AE">
        <w:rPr>
          <w:color w:val="auto"/>
          <w:sz w:val="28"/>
          <w:szCs w:val="28"/>
        </w:rPr>
        <w:t xml:space="preserve">po konzultaci ohledně ceny s paní Křížovou </w:t>
      </w:r>
      <w:r w:rsidRPr="00BB06A4">
        <w:rPr>
          <w:color w:val="auto"/>
          <w:sz w:val="28"/>
          <w:szCs w:val="28"/>
        </w:rPr>
        <w:t>odsouhlasilo</w:t>
      </w:r>
      <w:r>
        <w:rPr>
          <w:color w:val="auto"/>
          <w:sz w:val="28"/>
          <w:szCs w:val="28"/>
        </w:rPr>
        <w:t xml:space="preserve"> výměnu </w:t>
      </w:r>
      <w:proofErr w:type="spellStart"/>
      <w:r>
        <w:rPr>
          <w:color w:val="auto"/>
          <w:sz w:val="28"/>
          <w:szCs w:val="28"/>
        </w:rPr>
        <w:t>dešťosvodu</w:t>
      </w:r>
      <w:proofErr w:type="spellEnd"/>
      <w:r>
        <w:rPr>
          <w:color w:val="auto"/>
          <w:sz w:val="28"/>
          <w:szCs w:val="28"/>
        </w:rPr>
        <w:t xml:space="preserve"> dle předložené nabídky, o termínu realizace budou dotčení členové informováni v předstihu.</w:t>
      </w:r>
    </w:p>
    <w:p w:rsidR="00BB06A4" w:rsidRPr="00BB06A4" w:rsidRDefault="00BB06A4" w:rsidP="00BB06A4">
      <w:pPr>
        <w:ind w:left="720"/>
        <w:jc w:val="both"/>
        <w:rPr>
          <w:b/>
          <w:color w:val="auto"/>
          <w:sz w:val="28"/>
          <w:szCs w:val="28"/>
        </w:rPr>
      </w:pPr>
    </w:p>
    <w:p w:rsidR="00FB45D9" w:rsidRPr="00BB06A4" w:rsidRDefault="00FB45D9" w:rsidP="00FB45D9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B06A4">
        <w:rPr>
          <w:b/>
          <w:color w:val="auto"/>
          <w:sz w:val="28"/>
          <w:szCs w:val="28"/>
        </w:rPr>
        <w:t>Výměna vodoměru – vchod 351</w:t>
      </w:r>
    </w:p>
    <w:p w:rsidR="007705EC" w:rsidRDefault="00BB06A4" w:rsidP="004901AA">
      <w:pPr>
        <w:pStyle w:val="Odstavecseseznamem"/>
        <w:jc w:val="both"/>
        <w:rPr>
          <w:color w:val="auto"/>
          <w:sz w:val="28"/>
          <w:szCs w:val="28"/>
        </w:rPr>
      </w:pPr>
      <w:r w:rsidRPr="00BB06A4">
        <w:rPr>
          <w:color w:val="auto"/>
          <w:sz w:val="28"/>
          <w:szCs w:val="28"/>
        </w:rPr>
        <w:t xml:space="preserve">Představenstvo odsouhlasilo výměnu vodoměrné soustavy dle požadavků Pražských vodovodů a kanalizací. </w:t>
      </w:r>
    </w:p>
    <w:p w:rsidR="00BB06A4" w:rsidRDefault="00BB06A4" w:rsidP="004901AA">
      <w:pPr>
        <w:pStyle w:val="Odstavecseseznamem"/>
        <w:jc w:val="both"/>
        <w:rPr>
          <w:color w:val="auto"/>
          <w:sz w:val="28"/>
          <w:szCs w:val="28"/>
        </w:rPr>
      </w:pPr>
    </w:p>
    <w:p w:rsidR="00FB45D9" w:rsidRDefault="00FB45D9" w:rsidP="00FB45D9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Topná sezona – UPOZORNĚNÍ</w:t>
      </w:r>
    </w:p>
    <w:p w:rsidR="00FB45D9" w:rsidRDefault="00FB45D9" w:rsidP="00FB45D9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Upozorňujeme, že topná tělesa by měla být zapnuta – min. na stupeň 2 po celý rok, tedy i v létě, mimo topnou sezonu. Tímto krokem se předejde zavzdušnění topného systému a následným komplikacím při zahájení topné sezony.</w:t>
      </w:r>
    </w:p>
    <w:p w:rsidR="007910AA" w:rsidRDefault="007910AA" w:rsidP="00FB45D9">
      <w:pPr>
        <w:pStyle w:val="Odstavecseseznamem"/>
        <w:jc w:val="both"/>
        <w:rPr>
          <w:color w:val="auto"/>
          <w:sz w:val="28"/>
          <w:szCs w:val="28"/>
        </w:rPr>
      </w:pPr>
    </w:p>
    <w:p w:rsidR="007910AA" w:rsidRDefault="007910AA" w:rsidP="00BB06A4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Havárie a závady</w:t>
      </w:r>
    </w:p>
    <w:p w:rsidR="007910AA" w:rsidRPr="007910AA" w:rsidRDefault="007910AA" w:rsidP="007910AA">
      <w:pPr>
        <w:pStyle w:val="Odstavecseseznamem"/>
        <w:jc w:val="both"/>
        <w:rPr>
          <w:color w:val="auto"/>
          <w:sz w:val="28"/>
          <w:szCs w:val="28"/>
        </w:rPr>
      </w:pPr>
      <w:r w:rsidRPr="007910AA">
        <w:rPr>
          <w:color w:val="auto"/>
          <w:sz w:val="28"/>
          <w:szCs w:val="28"/>
        </w:rPr>
        <w:t>Představenstvo žádá, aby veškeré závady či havárie byly hlášeny Správě nemovitostí</w:t>
      </w:r>
      <w:r>
        <w:rPr>
          <w:color w:val="auto"/>
          <w:sz w:val="28"/>
          <w:szCs w:val="28"/>
        </w:rPr>
        <w:t xml:space="preserve"> na kontakty uvedené na vývěsce v každém vchodě. Správa nemovitostí</w:t>
      </w:r>
      <w:r w:rsidRPr="007910AA">
        <w:rPr>
          <w:color w:val="auto"/>
          <w:sz w:val="28"/>
          <w:szCs w:val="28"/>
        </w:rPr>
        <w:t xml:space="preserve"> zajistí jejich odstranění. </w:t>
      </w:r>
    </w:p>
    <w:p w:rsidR="007910AA" w:rsidRDefault="007910AA" w:rsidP="007910AA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BB06A4" w:rsidRDefault="00BB06A4" w:rsidP="00BB06A4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Rekonstrukce v domě č. 354</w:t>
      </w:r>
    </w:p>
    <w:p w:rsidR="00BB06A4" w:rsidRDefault="00F7188A" w:rsidP="00BB06A4">
      <w:pPr>
        <w:pStyle w:val="Odstavecseseznamem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udělilo souhlas s rekonstrukcí bytu </w:t>
      </w:r>
      <w:proofErr w:type="gramStart"/>
      <w:r w:rsidR="001448AE" w:rsidRPr="00223D59">
        <w:rPr>
          <w:color w:val="auto"/>
          <w:sz w:val="28"/>
          <w:szCs w:val="28"/>
        </w:rPr>
        <w:t>č</w:t>
      </w:r>
      <w:r w:rsidR="00223D59" w:rsidRPr="00223D59">
        <w:rPr>
          <w:color w:val="auto"/>
          <w:sz w:val="28"/>
          <w:szCs w:val="28"/>
        </w:rPr>
        <w:t>.</w:t>
      </w:r>
      <w:r w:rsidR="001448AE" w:rsidRPr="00223D59">
        <w:rPr>
          <w:color w:val="auto"/>
          <w:sz w:val="28"/>
          <w:szCs w:val="28"/>
        </w:rPr>
        <w:t>15</w:t>
      </w:r>
      <w:proofErr w:type="gramEnd"/>
      <w:r w:rsidR="001448AE" w:rsidRPr="00223D5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v domě č. 354. Všechny hlučné práce budou prováděny v souladu s domovním řádem.</w:t>
      </w:r>
    </w:p>
    <w:p w:rsidR="00BB06A4" w:rsidRPr="00BB06A4" w:rsidRDefault="00BB06A4" w:rsidP="00BB06A4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896CCF" w:rsidRPr="00C31654" w:rsidRDefault="00933A3E">
      <w:pPr>
        <w:rPr>
          <w:b/>
          <w:color w:val="auto"/>
          <w:sz w:val="28"/>
          <w:szCs w:val="28"/>
        </w:rPr>
      </w:pPr>
      <w:r w:rsidRPr="00C31654">
        <w:rPr>
          <w:b/>
          <w:color w:val="auto"/>
          <w:sz w:val="28"/>
          <w:szCs w:val="28"/>
        </w:rPr>
        <w:t xml:space="preserve">Termín příští schůze: </w:t>
      </w:r>
      <w:r w:rsidR="00BB06A4">
        <w:rPr>
          <w:b/>
          <w:color w:val="auto"/>
          <w:sz w:val="28"/>
          <w:szCs w:val="28"/>
        </w:rPr>
        <w:t>17</w:t>
      </w:r>
      <w:r w:rsidRPr="00C31654">
        <w:rPr>
          <w:b/>
          <w:color w:val="auto"/>
          <w:sz w:val="28"/>
          <w:szCs w:val="28"/>
        </w:rPr>
        <w:t xml:space="preserve">. </w:t>
      </w:r>
      <w:r w:rsidR="00BB06A4">
        <w:rPr>
          <w:b/>
          <w:color w:val="auto"/>
          <w:sz w:val="28"/>
          <w:szCs w:val="28"/>
        </w:rPr>
        <w:t>10</w:t>
      </w:r>
      <w:r w:rsidRPr="00C31654">
        <w:rPr>
          <w:b/>
          <w:color w:val="auto"/>
          <w:sz w:val="28"/>
          <w:szCs w:val="28"/>
        </w:rPr>
        <w:t>. 2017 od 18:30hod</w:t>
      </w:r>
    </w:p>
    <w:p w:rsidR="007705EC" w:rsidRPr="00933A3E" w:rsidRDefault="007705EC">
      <w:pPr>
        <w:rPr>
          <w:color w:val="auto"/>
          <w:sz w:val="28"/>
          <w:szCs w:val="28"/>
        </w:rPr>
      </w:pPr>
    </w:p>
    <w:p w:rsidR="00933A3E" w:rsidRPr="00933A3E" w:rsidRDefault="00933A3E">
      <w:pPr>
        <w:rPr>
          <w:b/>
          <w:color w:val="auto"/>
          <w:sz w:val="28"/>
          <w:szCs w:val="28"/>
          <w:u w:val="single"/>
        </w:rPr>
      </w:pPr>
      <w:r w:rsidRPr="00933A3E">
        <w:rPr>
          <w:b/>
          <w:color w:val="auto"/>
          <w:sz w:val="28"/>
          <w:szCs w:val="28"/>
          <w:u w:val="single"/>
        </w:rPr>
        <w:t xml:space="preserve">Program </w:t>
      </w:r>
      <w:r w:rsidR="00345B10">
        <w:rPr>
          <w:b/>
          <w:color w:val="auto"/>
          <w:sz w:val="28"/>
          <w:szCs w:val="28"/>
          <w:u w:val="single"/>
        </w:rPr>
        <w:t xml:space="preserve">příští </w:t>
      </w:r>
      <w:r w:rsidRPr="00933A3E">
        <w:rPr>
          <w:b/>
          <w:color w:val="auto"/>
          <w:sz w:val="28"/>
          <w:szCs w:val="28"/>
          <w:u w:val="single"/>
        </w:rPr>
        <w:t>schůze:</w:t>
      </w:r>
    </w:p>
    <w:p w:rsidR="00933A3E" w:rsidRDefault="001448AE" w:rsidP="007705EC">
      <w:pPr>
        <w:pStyle w:val="Odstavecseseznamem"/>
        <w:numPr>
          <w:ilvl w:val="0"/>
          <w:numId w:val="12"/>
        </w:numPr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Pokračování oprav zasklení lodžií</w:t>
      </w:r>
    </w:p>
    <w:p w:rsidR="00BB06A4" w:rsidRDefault="001448AE" w:rsidP="007705EC">
      <w:pPr>
        <w:pStyle w:val="Odstavecseseznamem"/>
        <w:numPr>
          <w:ilvl w:val="0"/>
          <w:numId w:val="12"/>
        </w:numPr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Příprava na malování a výměnu podlahové krytiny ve společných prostorách</w:t>
      </w:r>
    </w:p>
    <w:p w:rsidR="007910AA" w:rsidRDefault="007910AA" w:rsidP="00BB06A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Nutnost zajištění přístupu ke stoupačkám či </w:t>
      </w:r>
      <w:proofErr w:type="spellStart"/>
      <w:r>
        <w:rPr>
          <w:sz w:val="28"/>
          <w:szCs w:val="28"/>
        </w:rPr>
        <w:t>dešťosvodu</w:t>
      </w:r>
      <w:proofErr w:type="spellEnd"/>
      <w:r>
        <w:rPr>
          <w:sz w:val="28"/>
          <w:szCs w:val="28"/>
        </w:rPr>
        <w:t xml:space="preserve"> v případě havárie</w:t>
      </w:r>
    </w:p>
    <w:p w:rsidR="007705EC" w:rsidRDefault="007910AA" w:rsidP="00BB06A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Růz</w:t>
      </w:r>
      <w:r w:rsidR="001448AE">
        <w:rPr>
          <w:sz w:val="28"/>
          <w:szCs w:val="28"/>
        </w:rPr>
        <w:t>né</w:t>
      </w:r>
    </w:p>
    <w:p w:rsidR="00223D59" w:rsidRDefault="00223D59" w:rsidP="00223D59">
      <w:pPr>
        <w:pStyle w:val="Odstavecseseznamem"/>
        <w:rPr>
          <w:sz w:val="28"/>
          <w:szCs w:val="28"/>
        </w:rPr>
      </w:pPr>
      <w:bookmarkStart w:id="0" w:name="_GoBack"/>
      <w:bookmarkEnd w:id="0"/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3" w15:restartNumberingAfterBreak="0">
    <w:nsid w:val="358D0D93"/>
    <w:multiLevelType w:val="hybridMultilevel"/>
    <w:tmpl w:val="B566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82F90"/>
    <w:rsid w:val="000D4E0A"/>
    <w:rsid w:val="000E7788"/>
    <w:rsid w:val="00112736"/>
    <w:rsid w:val="0013217A"/>
    <w:rsid w:val="00140F73"/>
    <w:rsid w:val="001448AE"/>
    <w:rsid w:val="001547C6"/>
    <w:rsid w:val="001609FC"/>
    <w:rsid w:val="00161604"/>
    <w:rsid w:val="00173907"/>
    <w:rsid w:val="0017467E"/>
    <w:rsid w:val="001974DC"/>
    <w:rsid w:val="0020314F"/>
    <w:rsid w:val="002115DA"/>
    <w:rsid w:val="00223D59"/>
    <w:rsid w:val="00265077"/>
    <w:rsid w:val="002A6186"/>
    <w:rsid w:val="002B5168"/>
    <w:rsid w:val="002C7206"/>
    <w:rsid w:val="002C7C7A"/>
    <w:rsid w:val="002D7909"/>
    <w:rsid w:val="0030706B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1405C"/>
    <w:rsid w:val="00432065"/>
    <w:rsid w:val="004367B0"/>
    <w:rsid w:val="0047088A"/>
    <w:rsid w:val="004901AA"/>
    <w:rsid w:val="00493B71"/>
    <w:rsid w:val="004A08E3"/>
    <w:rsid w:val="004A6480"/>
    <w:rsid w:val="004A70F3"/>
    <w:rsid w:val="004C7D2F"/>
    <w:rsid w:val="004E59EE"/>
    <w:rsid w:val="00513912"/>
    <w:rsid w:val="00547504"/>
    <w:rsid w:val="00550B3D"/>
    <w:rsid w:val="00560E07"/>
    <w:rsid w:val="00592F27"/>
    <w:rsid w:val="00625F15"/>
    <w:rsid w:val="00627FA6"/>
    <w:rsid w:val="00633183"/>
    <w:rsid w:val="00635DFA"/>
    <w:rsid w:val="00641D71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53AEB"/>
    <w:rsid w:val="008550F7"/>
    <w:rsid w:val="008668F2"/>
    <w:rsid w:val="008922BC"/>
    <w:rsid w:val="00896CCF"/>
    <w:rsid w:val="008A63F7"/>
    <w:rsid w:val="008C5D0E"/>
    <w:rsid w:val="008D07AF"/>
    <w:rsid w:val="008D5C3C"/>
    <w:rsid w:val="008F0866"/>
    <w:rsid w:val="00913582"/>
    <w:rsid w:val="00933A3E"/>
    <w:rsid w:val="0094066B"/>
    <w:rsid w:val="009E2763"/>
    <w:rsid w:val="00A26C39"/>
    <w:rsid w:val="00A30008"/>
    <w:rsid w:val="00A53E94"/>
    <w:rsid w:val="00A7723A"/>
    <w:rsid w:val="00A81429"/>
    <w:rsid w:val="00AA7128"/>
    <w:rsid w:val="00AC03C6"/>
    <w:rsid w:val="00AC0B18"/>
    <w:rsid w:val="00B26125"/>
    <w:rsid w:val="00B53261"/>
    <w:rsid w:val="00B57249"/>
    <w:rsid w:val="00B66A46"/>
    <w:rsid w:val="00B7003C"/>
    <w:rsid w:val="00B76EC6"/>
    <w:rsid w:val="00B77D52"/>
    <w:rsid w:val="00B817D8"/>
    <w:rsid w:val="00B96CBC"/>
    <w:rsid w:val="00BA6A3A"/>
    <w:rsid w:val="00BB06A4"/>
    <w:rsid w:val="00BB76BD"/>
    <w:rsid w:val="00BE34B2"/>
    <w:rsid w:val="00C30354"/>
    <w:rsid w:val="00C31654"/>
    <w:rsid w:val="00C86953"/>
    <w:rsid w:val="00C9128B"/>
    <w:rsid w:val="00CE086C"/>
    <w:rsid w:val="00D205EF"/>
    <w:rsid w:val="00D276A7"/>
    <w:rsid w:val="00D36484"/>
    <w:rsid w:val="00D5122D"/>
    <w:rsid w:val="00D571C0"/>
    <w:rsid w:val="00D674C0"/>
    <w:rsid w:val="00D94BB5"/>
    <w:rsid w:val="00DB32FF"/>
    <w:rsid w:val="00DE5B36"/>
    <w:rsid w:val="00DE794B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5917"/>
    <w:rsid w:val="00EF5A38"/>
    <w:rsid w:val="00F264FF"/>
    <w:rsid w:val="00F53080"/>
    <w:rsid w:val="00F7188A"/>
    <w:rsid w:val="00FB1761"/>
    <w:rsid w:val="00FB45D9"/>
    <w:rsid w:val="00FC59BF"/>
    <w:rsid w:val="00FC5E96"/>
    <w:rsid w:val="00FC7820"/>
    <w:rsid w:val="00FD2E82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136B2-B203-4D2C-A2FC-C703300E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8BBD-64D7-4927-B4CE-78DBFB79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2017-10-16T10:21:00Z</cp:lastPrinted>
  <dcterms:created xsi:type="dcterms:W3CDTF">2017-10-16T10:22:00Z</dcterms:created>
  <dcterms:modified xsi:type="dcterms:W3CDTF">2017-10-16T10:22:00Z</dcterms:modified>
</cp:coreProperties>
</file>