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Pr="00A44F69" w:rsidRDefault="00041032">
      <w:pPr>
        <w:jc w:val="center"/>
        <w:rPr>
          <w:color w:val="000000" w:themeColor="text1"/>
        </w:rPr>
      </w:pPr>
      <w:bookmarkStart w:id="0" w:name="_GoBack"/>
      <w:bookmarkEnd w:id="0"/>
      <w:r w:rsidRPr="00A44F69">
        <w:rPr>
          <w:b/>
          <w:i/>
          <w:color w:val="000000" w:themeColor="text1"/>
          <w:sz w:val="28"/>
          <w:szCs w:val="28"/>
        </w:rPr>
        <w:t>Bytové družstvo Štětínská 350-354</w:t>
      </w:r>
    </w:p>
    <w:p w:rsidR="00913582" w:rsidRPr="00A44F69" w:rsidRDefault="00041032">
      <w:pPr>
        <w:jc w:val="center"/>
        <w:rPr>
          <w:color w:val="000000" w:themeColor="text1"/>
        </w:rPr>
      </w:pPr>
      <w:proofErr w:type="gramStart"/>
      <w:r w:rsidRPr="00A44F69">
        <w:rPr>
          <w:b/>
          <w:i/>
          <w:color w:val="000000" w:themeColor="text1"/>
          <w:sz w:val="28"/>
          <w:szCs w:val="28"/>
          <w:u w:val="single"/>
        </w:rPr>
        <w:t>181 00  Praha</w:t>
      </w:r>
      <w:proofErr w:type="gramEnd"/>
      <w:r w:rsidRPr="00A44F69">
        <w:rPr>
          <w:b/>
          <w:i/>
          <w:color w:val="000000" w:themeColor="text1"/>
          <w:sz w:val="28"/>
          <w:szCs w:val="28"/>
          <w:u w:val="single"/>
        </w:rPr>
        <w:t xml:space="preserve"> 8 - Bohnice , Štětínská 352/39,  IČO : 25119371</w:t>
      </w:r>
    </w:p>
    <w:p w:rsidR="00913582" w:rsidRPr="00A44F69" w:rsidRDefault="00913582">
      <w:pPr>
        <w:jc w:val="center"/>
        <w:rPr>
          <w:color w:val="000000" w:themeColor="text1"/>
        </w:rPr>
      </w:pPr>
    </w:p>
    <w:p w:rsidR="00FE5A7A" w:rsidRDefault="00041032">
      <w:pPr>
        <w:jc w:val="center"/>
        <w:rPr>
          <w:b/>
          <w:color w:val="000000" w:themeColor="text1"/>
          <w:sz w:val="28"/>
          <w:szCs w:val="28"/>
        </w:rPr>
      </w:pPr>
      <w:r w:rsidRPr="00A44F69">
        <w:rPr>
          <w:b/>
          <w:color w:val="000000" w:themeColor="text1"/>
          <w:sz w:val="28"/>
          <w:szCs w:val="28"/>
        </w:rPr>
        <w:t xml:space="preserve">Zápis </w:t>
      </w:r>
      <w:r w:rsidR="00B77D52" w:rsidRPr="00A44F69">
        <w:rPr>
          <w:b/>
          <w:color w:val="000000" w:themeColor="text1"/>
          <w:sz w:val="28"/>
          <w:szCs w:val="28"/>
        </w:rPr>
        <w:t>z</w:t>
      </w:r>
      <w:r w:rsidR="007A1D8F">
        <w:rPr>
          <w:b/>
          <w:color w:val="000000" w:themeColor="text1"/>
          <w:sz w:val="28"/>
          <w:szCs w:val="28"/>
        </w:rPr>
        <w:t> 6</w:t>
      </w:r>
      <w:r w:rsidR="00E65840">
        <w:rPr>
          <w:b/>
          <w:color w:val="000000" w:themeColor="text1"/>
          <w:sz w:val="28"/>
          <w:szCs w:val="28"/>
        </w:rPr>
        <w:t>2</w:t>
      </w:r>
      <w:r w:rsidR="007A1D8F">
        <w:rPr>
          <w:b/>
          <w:color w:val="000000" w:themeColor="text1"/>
          <w:sz w:val="28"/>
          <w:szCs w:val="28"/>
        </w:rPr>
        <w:t>.</w:t>
      </w:r>
      <w:r w:rsidR="00496336">
        <w:rPr>
          <w:b/>
          <w:color w:val="000000" w:themeColor="text1"/>
          <w:sz w:val="28"/>
          <w:szCs w:val="28"/>
        </w:rPr>
        <w:t xml:space="preserve"> a 63. schůze </w:t>
      </w:r>
      <w:r w:rsidR="00496336" w:rsidRPr="00A44F69">
        <w:rPr>
          <w:b/>
          <w:color w:val="000000" w:themeColor="text1"/>
          <w:sz w:val="28"/>
          <w:szCs w:val="28"/>
        </w:rPr>
        <w:t>konan</w:t>
      </w:r>
      <w:r w:rsidR="00496336">
        <w:rPr>
          <w:b/>
          <w:color w:val="000000" w:themeColor="text1"/>
          <w:sz w:val="28"/>
          <w:szCs w:val="28"/>
        </w:rPr>
        <w:t xml:space="preserve">ých ve dnech 14. a </w:t>
      </w:r>
      <w:r w:rsidR="007A1D8F">
        <w:rPr>
          <w:b/>
          <w:color w:val="000000" w:themeColor="text1"/>
          <w:sz w:val="28"/>
          <w:szCs w:val="28"/>
        </w:rPr>
        <w:t>2</w:t>
      </w:r>
      <w:r w:rsidR="00E65840">
        <w:rPr>
          <w:b/>
          <w:color w:val="000000" w:themeColor="text1"/>
          <w:sz w:val="28"/>
          <w:szCs w:val="28"/>
        </w:rPr>
        <w:t>1</w:t>
      </w:r>
      <w:r w:rsidR="007A1D8F">
        <w:rPr>
          <w:b/>
          <w:color w:val="000000" w:themeColor="text1"/>
          <w:sz w:val="28"/>
          <w:szCs w:val="28"/>
        </w:rPr>
        <w:t xml:space="preserve">. </w:t>
      </w:r>
      <w:r w:rsidR="00E65840">
        <w:rPr>
          <w:b/>
          <w:color w:val="000000" w:themeColor="text1"/>
          <w:sz w:val="28"/>
          <w:szCs w:val="28"/>
        </w:rPr>
        <w:t>5</w:t>
      </w:r>
      <w:r w:rsidR="007A1D8F">
        <w:rPr>
          <w:b/>
          <w:color w:val="000000" w:themeColor="text1"/>
          <w:sz w:val="28"/>
          <w:szCs w:val="28"/>
        </w:rPr>
        <w:t>.</w:t>
      </w:r>
      <w:r w:rsidR="005F1CA6" w:rsidRPr="00A44F69">
        <w:rPr>
          <w:b/>
          <w:color w:val="000000" w:themeColor="text1"/>
          <w:sz w:val="28"/>
          <w:szCs w:val="28"/>
        </w:rPr>
        <w:t xml:space="preserve"> </w:t>
      </w:r>
      <w:r w:rsidRPr="00A44F69">
        <w:rPr>
          <w:b/>
          <w:color w:val="000000" w:themeColor="text1"/>
          <w:sz w:val="28"/>
          <w:szCs w:val="28"/>
        </w:rPr>
        <w:t>201</w:t>
      </w:r>
      <w:r w:rsidR="00934BEE" w:rsidRPr="00A44F69">
        <w:rPr>
          <w:b/>
          <w:color w:val="000000" w:themeColor="text1"/>
          <w:sz w:val="28"/>
          <w:szCs w:val="28"/>
        </w:rPr>
        <w:t>9</w:t>
      </w:r>
      <w:r w:rsidRPr="00A44F69">
        <w:rPr>
          <w:b/>
          <w:color w:val="000000" w:themeColor="text1"/>
          <w:sz w:val="28"/>
          <w:szCs w:val="28"/>
        </w:rPr>
        <w:t xml:space="preserve"> </w:t>
      </w:r>
    </w:p>
    <w:p w:rsidR="00496336" w:rsidRPr="00A44F69" w:rsidRDefault="00496336">
      <w:pPr>
        <w:jc w:val="center"/>
        <w:rPr>
          <w:b/>
          <w:color w:val="000000" w:themeColor="text1"/>
          <w:sz w:val="28"/>
          <w:szCs w:val="28"/>
        </w:rPr>
      </w:pPr>
    </w:p>
    <w:p w:rsidR="00641D71" w:rsidRPr="00A44F69" w:rsidRDefault="004A6480" w:rsidP="00316BD7">
      <w:pPr>
        <w:ind w:left="2880" w:hanging="2880"/>
        <w:jc w:val="both"/>
        <w:rPr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 xml:space="preserve">Přítomni: </w:t>
      </w:r>
      <w:r w:rsidR="00513912" w:rsidRPr="00A44F69">
        <w:rPr>
          <w:color w:val="000000" w:themeColor="text1"/>
          <w:sz w:val="28"/>
          <w:szCs w:val="28"/>
        </w:rPr>
        <w:tab/>
      </w:r>
      <w:r w:rsidR="00FC5E96" w:rsidRPr="00A44F69">
        <w:rPr>
          <w:color w:val="000000" w:themeColor="text1"/>
          <w:sz w:val="28"/>
          <w:szCs w:val="28"/>
        </w:rPr>
        <w:t xml:space="preserve">Sylva Kyselová (předsedkyně), </w:t>
      </w:r>
      <w:r w:rsidR="00041032" w:rsidRPr="00A44F69">
        <w:rPr>
          <w:color w:val="000000" w:themeColor="text1"/>
          <w:sz w:val="28"/>
          <w:szCs w:val="28"/>
        </w:rPr>
        <w:t>Michal Petr</w:t>
      </w:r>
      <w:r w:rsidR="006B28D8" w:rsidRPr="00A44F69">
        <w:rPr>
          <w:color w:val="000000" w:themeColor="text1"/>
          <w:sz w:val="28"/>
          <w:szCs w:val="28"/>
        </w:rPr>
        <w:t xml:space="preserve">, </w:t>
      </w:r>
      <w:r w:rsidR="002848AA" w:rsidRPr="00A44F69">
        <w:rPr>
          <w:color w:val="000000" w:themeColor="text1"/>
          <w:sz w:val="28"/>
          <w:szCs w:val="28"/>
        </w:rPr>
        <w:t xml:space="preserve">Jan Uher, </w:t>
      </w:r>
      <w:r w:rsidR="00F559FA" w:rsidRPr="00A44F69">
        <w:rPr>
          <w:color w:val="000000" w:themeColor="text1"/>
          <w:sz w:val="28"/>
          <w:szCs w:val="28"/>
        </w:rPr>
        <w:t xml:space="preserve">Jaroslav Khol, </w:t>
      </w:r>
      <w:r w:rsidR="006B28D8" w:rsidRPr="00A44F69">
        <w:rPr>
          <w:color w:val="000000" w:themeColor="text1"/>
          <w:sz w:val="28"/>
          <w:szCs w:val="28"/>
        </w:rPr>
        <w:t>Markéta Pášová</w:t>
      </w:r>
    </w:p>
    <w:p w:rsidR="00D843AA" w:rsidRPr="00A44F69" w:rsidRDefault="00D843AA" w:rsidP="00513912">
      <w:pPr>
        <w:ind w:left="2160" w:hanging="1440"/>
        <w:jc w:val="both"/>
        <w:rPr>
          <w:color w:val="000000" w:themeColor="text1"/>
          <w:sz w:val="28"/>
          <w:szCs w:val="28"/>
        </w:rPr>
      </w:pPr>
    </w:p>
    <w:p w:rsidR="00496336" w:rsidRDefault="00496336" w:rsidP="00DA3743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Příprava členské schůze</w:t>
      </w:r>
    </w:p>
    <w:p w:rsidR="00496336" w:rsidRDefault="00740000" w:rsidP="00496336">
      <w:pPr>
        <w:pStyle w:val="Odstavecseseznamem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Představenstvo projednalo podněty doručené k projednání na členské schůzi a její program.</w:t>
      </w:r>
    </w:p>
    <w:p w:rsidR="00740000" w:rsidRPr="00740000" w:rsidRDefault="00740000" w:rsidP="00496336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DA3743" w:rsidRPr="00A44F69" w:rsidRDefault="00E65840" w:rsidP="00DA3743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Optimalizace spotřeby tepla</w:t>
      </w:r>
      <w:r w:rsidR="00DA3743" w:rsidRPr="00A44F69">
        <w:rPr>
          <w:b/>
          <w:color w:val="000000" w:themeColor="text1"/>
          <w:sz w:val="28"/>
          <w:szCs w:val="28"/>
        </w:rPr>
        <w:t xml:space="preserve"> </w:t>
      </w:r>
    </w:p>
    <w:p w:rsidR="00F80F0D" w:rsidRDefault="00DA3743" w:rsidP="00E65840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>Představenstv</w:t>
      </w:r>
      <w:r w:rsidR="00E65840">
        <w:rPr>
          <w:color w:val="000000" w:themeColor="text1"/>
          <w:sz w:val="28"/>
          <w:szCs w:val="28"/>
        </w:rPr>
        <w:t xml:space="preserve">u byla představena nabídka na optimalizaci spotřeby tepla od firmy WILKOP. </w:t>
      </w:r>
      <w:r w:rsidR="00883297">
        <w:rPr>
          <w:color w:val="000000" w:themeColor="text1"/>
          <w:sz w:val="28"/>
          <w:szCs w:val="28"/>
        </w:rPr>
        <w:t xml:space="preserve">Náklady na pořízení </w:t>
      </w:r>
      <w:r w:rsidR="00C477E4">
        <w:rPr>
          <w:color w:val="000000" w:themeColor="text1"/>
          <w:sz w:val="28"/>
          <w:szCs w:val="28"/>
        </w:rPr>
        <w:t xml:space="preserve">systému na patu domu </w:t>
      </w:r>
      <w:r w:rsidR="00883297">
        <w:rPr>
          <w:color w:val="000000" w:themeColor="text1"/>
          <w:sz w:val="28"/>
          <w:szCs w:val="28"/>
        </w:rPr>
        <w:t xml:space="preserve">jsou ve výši 431.000,-Kč </w:t>
      </w:r>
      <w:r w:rsidR="00EA7D9F">
        <w:rPr>
          <w:color w:val="000000" w:themeColor="text1"/>
          <w:sz w:val="28"/>
          <w:szCs w:val="28"/>
        </w:rPr>
        <w:t xml:space="preserve">vč. DPH </w:t>
      </w:r>
      <w:r w:rsidR="00883297">
        <w:rPr>
          <w:color w:val="000000" w:themeColor="text1"/>
          <w:sz w:val="28"/>
          <w:szCs w:val="28"/>
        </w:rPr>
        <w:t>a návratnost je cca 1,6 roku.</w:t>
      </w:r>
      <w:r w:rsidR="00C477E4">
        <w:rPr>
          <w:color w:val="000000" w:themeColor="text1"/>
          <w:sz w:val="28"/>
          <w:szCs w:val="28"/>
        </w:rPr>
        <w:t xml:space="preserve"> V souvislosti s touto nabídkou představenstvo projedná i možnosti a podmínky přechodu na tzv. Výkonnostní smlouvu u Pražské teplárenské. </w:t>
      </w:r>
      <w:r w:rsidR="00EA7D9F">
        <w:rPr>
          <w:color w:val="000000" w:themeColor="text1"/>
          <w:sz w:val="28"/>
          <w:szCs w:val="28"/>
        </w:rPr>
        <w:t xml:space="preserve">Instalace systému trvá jeden den. </w:t>
      </w:r>
    </w:p>
    <w:p w:rsidR="00CB55F1" w:rsidRDefault="00CB55F1" w:rsidP="00CB55F1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461A07" w:rsidRPr="00740000" w:rsidRDefault="00CB55F1" w:rsidP="00CB55F1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740000">
        <w:rPr>
          <w:b/>
          <w:color w:val="000000" w:themeColor="text1"/>
          <w:sz w:val="28"/>
          <w:szCs w:val="28"/>
        </w:rPr>
        <w:t>Dodávka teplé vody</w:t>
      </w:r>
    </w:p>
    <w:p w:rsidR="00AE54EC" w:rsidRPr="00740000" w:rsidRDefault="00934BEE" w:rsidP="00B56B03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740000">
        <w:rPr>
          <w:color w:val="000000" w:themeColor="text1"/>
          <w:sz w:val="28"/>
          <w:szCs w:val="28"/>
        </w:rPr>
        <w:t xml:space="preserve">Představenstvo </w:t>
      </w:r>
      <w:r w:rsidR="00CB55F1" w:rsidRPr="00740000">
        <w:rPr>
          <w:color w:val="000000" w:themeColor="text1"/>
          <w:sz w:val="28"/>
          <w:szCs w:val="28"/>
        </w:rPr>
        <w:t xml:space="preserve">bylo upozorněno na opětovné snížení teploty </w:t>
      </w:r>
      <w:r w:rsidR="00F0544F" w:rsidRPr="00740000">
        <w:rPr>
          <w:color w:val="000000" w:themeColor="text1"/>
          <w:sz w:val="28"/>
          <w:szCs w:val="28"/>
        </w:rPr>
        <w:t>teplé vody</w:t>
      </w:r>
      <w:r w:rsidR="00CB55F1" w:rsidRPr="00740000">
        <w:rPr>
          <w:color w:val="000000" w:themeColor="text1"/>
          <w:sz w:val="28"/>
          <w:szCs w:val="28"/>
        </w:rPr>
        <w:t xml:space="preserve">. Teplota vody bude v nejbližších dnech opět kontrolována. Představenstvo zkontaktuje Pražskou teplárenskou, aby </w:t>
      </w:r>
      <w:r w:rsidR="00F0544F" w:rsidRPr="00740000">
        <w:rPr>
          <w:color w:val="000000" w:themeColor="text1"/>
          <w:sz w:val="28"/>
          <w:szCs w:val="28"/>
        </w:rPr>
        <w:t>navýšila</w:t>
      </w:r>
      <w:r w:rsidR="00CB55F1" w:rsidRPr="00740000">
        <w:rPr>
          <w:color w:val="000000" w:themeColor="text1"/>
          <w:sz w:val="28"/>
          <w:szCs w:val="28"/>
        </w:rPr>
        <w:t xml:space="preserve"> </w:t>
      </w:r>
      <w:r w:rsidR="00AE54EC" w:rsidRPr="00740000">
        <w:rPr>
          <w:color w:val="000000" w:themeColor="text1"/>
          <w:sz w:val="28"/>
          <w:szCs w:val="28"/>
        </w:rPr>
        <w:t xml:space="preserve">teplotu dodávané vody. </w:t>
      </w:r>
    </w:p>
    <w:p w:rsidR="00AE54EC" w:rsidRPr="00740000" w:rsidRDefault="00AE54EC" w:rsidP="00B56B03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454876" w:rsidRPr="00740000" w:rsidRDefault="00991956" w:rsidP="00991956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740000">
        <w:rPr>
          <w:b/>
          <w:color w:val="000000" w:themeColor="text1"/>
          <w:sz w:val="28"/>
          <w:szCs w:val="28"/>
        </w:rPr>
        <w:t>Výmalba zbývajících suterénních prostor</w:t>
      </w:r>
    </w:p>
    <w:p w:rsidR="00B56B03" w:rsidRPr="00740000" w:rsidRDefault="00B56B03" w:rsidP="00991956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740000">
        <w:rPr>
          <w:color w:val="000000" w:themeColor="text1"/>
          <w:sz w:val="28"/>
          <w:szCs w:val="28"/>
        </w:rPr>
        <w:t>Na nástěnkách ve vestibulech jednotlivých vchodů bude vyvěšen dotazník, prosíme o nahlášení všech závad</w:t>
      </w:r>
      <w:r w:rsidR="00E5699B" w:rsidRPr="00740000">
        <w:rPr>
          <w:color w:val="000000" w:themeColor="text1"/>
          <w:sz w:val="28"/>
          <w:szCs w:val="28"/>
        </w:rPr>
        <w:t xml:space="preserve"> včetně</w:t>
      </w:r>
      <w:r w:rsidRPr="00740000">
        <w:rPr>
          <w:color w:val="000000" w:themeColor="text1"/>
          <w:sz w:val="28"/>
          <w:szCs w:val="28"/>
        </w:rPr>
        <w:t xml:space="preserve"> špatného napojení PVC v komorách a</w:t>
      </w:r>
      <w:r w:rsidR="0030586B" w:rsidRPr="00740000">
        <w:rPr>
          <w:color w:val="000000" w:themeColor="text1"/>
          <w:sz w:val="28"/>
          <w:szCs w:val="28"/>
        </w:rPr>
        <w:t>t</w:t>
      </w:r>
      <w:r w:rsidRPr="00740000">
        <w:rPr>
          <w:color w:val="000000" w:themeColor="text1"/>
          <w:sz w:val="28"/>
          <w:szCs w:val="28"/>
        </w:rPr>
        <w:t>d.</w:t>
      </w:r>
    </w:p>
    <w:p w:rsidR="00CB55F1" w:rsidRPr="00740000" w:rsidRDefault="00CB55F1" w:rsidP="00641929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AC3CAC" w:rsidRPr="00740000" w:rsidRDefault="00AC3CAC" w:rsidP="002D51E8">
      <w:pPr>
        <w:ind w:left="720" w:right="134"/>
        <w:jc w:val="both"/>
        <w:rPr>
          <w:color w:val="000000" w:themeColor="text1"/>
          <w:sz w:val="28"/>
          <w:szCs w:val="28"/>
        </w:rPr>
      </w:pPr>
    </w:p>
    <w:p w:rsidR="00EB03B1" w:rsidRPr="00740000" w:rsidRDefault="00EB03B1" w:rsidP="002D51E8">
      <w:pPr>
        <w:ind w:left="720" w:right="134"/>
        <w:jc w:val="both"/>
        <w:rPr>
          <w:color w:val="000000" w:themeColor="text1"/>
          <w:sz w:val="28"/>
          <w:szCs w:val="28"/>
        </w:rPr>
      </w:pPr>
    </w:p>
    <w:p w:rsidR="00EB03B1" w:rsidRPr="00740000" w:rsidRDefault="00EB03B1" w:rsidP="002D51E8">
      <w:pPr>
        <w:ind w:left="720" w:right="134"/>
        <w:jc w:val="both"/>
        <w:rPr>
          <w:color w:val="000000" w:themeColor="text1"/>
          <w:sz w:val="28"/>
          <w:szCs w:val="28"/>
        </w:rPr>
      </w:pPr>
    </w:p>
    <w:p w:rsidR="00EB03B1" w:rsidRPr="00740000" w:rsidRDefault="00EB03B1" w:rsidP="002D51E8">
      <w:pPr>
        <w:ind w:left="720" w:right="134"/>
        <w:jc w:val="both"/>
        <w:rPr>
          <w:color w:val="000000" w:themeColor="text1"/>
          <w:sz w:val="28"/>
          <w:szCs w:val="28"/>
        </w:rPr>
      </w:pPr>
    </w:p>
    <w:p w:rsidR="00EB03B1" w:rsidRPr="00740000" w:rsidRDefault="00EB03B1" w:rsidP="002D51E8">
      <w:pPr>
        <w:ind w:left="720" w:right="134"/>
        <w:jc w:val="both"/>
        <w:rPr>
          <w:color w:val="000000" w:themeColor="text1"/>
          <w:sz w:val="28"/>
          <w:szCs w:val="28"/>
        </w:rPr>
      </w:pPr>
    </w:p>
    <w:p w:rsidR="00B9162C" w:rsidRPr="00740000" w:rsidRDefault="003F1368" w:rsidP="009169AF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740000">
        <w:rPr>
          <w:color w:val="000000" w:themeColor="text1"/>
          <w:sz w:val="28"/>
          <w:szCs w:val="28"/>
        </w:rPr>
        <w:t>P</w:t>
      </w:r>
      <w:r w:rsidR="004229E0" w:rsidRPr="00740000">
        <w:rPr>
          <w:color w:val="000000" w:themeColor="text1"/>
          <w:sz w:val="28"/>
          <w:szCs w:val="28"/>
        </w:rPr>
        <w:t xml:space="preserve">říští schůze představenstva </w:t>
      </w:r>
      <w:r w:rsidRPr="00740000">
        <w:rPr>
          <w:color w:val="000000" w:themeColor="text1"/>
          <w:sz w:val="28"/>
          <w:szCs w:val="28"/>
        </w:rPr>
        <w:t xml:space="preserve">se </w:t>
      </w:r>
      <w:r w:rsidR="004229E0" w:rsidRPr="00740000">
        <w:rPr>
          <w:color w:val="000000" w:themeColor="text1"/>
          <w:sz w:val="28"/>
          <w:szCs w:val="28"/>
        </w:rPr>
        <w:t>bude</w:t>
      </w:r>
      <w:r w:rsidRPr="00740000">
        <w:rPr>
          <w:color w:val="000000" w:themeColor="text1"/>
          <w:sz w:val="28"/>
          <w:szCs w:val="28"/>
        </w:rPr>
        <w:t xml:space="preserve"> konat </w:t>
      </w:r>
      <w:r w:rsidR="00EB03B1" w:rsidRPr="00740000">
        <w:rPr>
          <w:color w:val="000000" w:themeColor="text1"/>
          <w:sz w:val="28"/>
          <w:szCs w:val="28"/>
        </w:rPr>
        <w:t>dle potřeby v červnu po členské schůzi BD</w:t>
      </w:r>
      <w:r w:rsidR="00454876" w:rsidRPr="00740000">
        <w:rPr>
          <w:color w:val="000000" w:themeColor="text1"/>
          <w:sz w:val="28"/>
          <w:szCs w:val="28"/>
        </w:rPr>
        <w:t>.</w:t>
      </w:r>
      <w:r w:rsidR="000E0CC6" w:rsidRPr="00740000">
        <w:rPr>
          <w:color w:val="000000" w:themeColor="text1"/>
          <w:sz w:val="28"/>
          <w:szCs w:val="28"/>
        </w:rPr>
        <w:t xml:space="preserve"> </w:t>
      </w:r>
      <w:r w:rsidR="00AC3CAC" w:rsidRPr="00740000">
        <w:rPr>
          <w:color w:val="000000" w:themeColor="text1"/>
          <w:sz w:val="28"/>
          <w:szCs w:val="28"/>
        </w:rPr>
        <w:t>Představenstvo můžete kontaktovat</w:t>
      </w:r>
      <w:r w:rsidR="00454876" w:rsidRPr="00740000">
        <w:rPr>
          <w:color w:val="000000" w:themeColor="text1"/>
          <w:sz w:val="28"/>
          <w:szCs w:val="28"/>
        </w:rPr>
        <w:t xml:space="preserve"> na: </w:t>
      </w:r>
      <w:hyperlink r:id="rId6" w:history="1">
        <w:r w:rsidR="00454876" w:rsidRPr="00740000">
          <w:rPr>
            <w:rStyle w:val="Hypertextovodkaz"/>
            <w:color w:val="000000" w:themeColor="text1"/>
            <w:sz w:val="28"/>
            <w:szCs w:val="28"/>
          </w:rPr>
          <w:t>info@bdstetinska.cz</w:t>
        </w:r>
      </w:hyperlink>
      <w:r w:rsidR="007F5CA3" w:rsidRPr="00740000">
        <w:rPr>
          <w:rStyle w:val="Hypertextovodkaz"/>
          <w:color w:val="000000" w:themeColor="text1"/>
          <w:sz w:val="28"/>
          <w:szCs w:val="28"/>
        </w:rPr>
        <w:t>,</w:t>
      </w:r>
      <w:r w:rsidR="00454876" w:rsidRPr="00740000">
        <w:rPr>
          <w:color w:val="000000" w:themeColor="text1"/>
          <w:sz w:val="28"/>
          <w:szCs w:val="28"/>
        </w:rPr>
        <w:t xml:space="preserve"> </w:t>
      </w:r>
      <w:r w:rsidR="007F5CA3" w:rsidRPr="00740000">
        <w:rPr>
          <w:color w:val="000000" w:themeColor="text1"/>
          <w:sz w:val="28"/>
          <w:szCs w:val="28"/>
        </w:rPr>
        <w:t xml:space="preserve">telefonu 773 350 354 </w:t>
      </w:r>
      <w:r w:rsidR="00454876" w:rsidRPr="00740000">
        <w:rPr>
          <w:color w:val="000000" w:themeColor="text1"/>
          <w:sz w:val="28"/>
          <w:szCs w:val="28"/>
        </w:rPr>
        <w:t>či vhozením do</w:t>
      </w:r>
      <w:r w:rsidR="00C92019" w:rsidRPr="00740000">
        <w:rPr>
          <w:color w:val="000000" w:themeColor="text1"/>
          <w:sz w:val="28"/>
          <w:szCs w:val="28"/>
        </w:rPr>
        <w:t xml:space="preserve">tazu/připomínky </w:t>
      </w:r>
      <w:r w:rsidR="00454876" w:rsidRPr="00740000">
        <w:rPr>
          <w:color w:val="000000" w:themeColor="text1"/>
          <w:sz w:val="28"/>
          <w:szCs w:val="28"/>
        </w:rPr>
        <w:t>do schránky BD</w:t>
      </w:r>
      <w:r w:rsidR="007F5CA3" w:rsidRPr="00740000">
        <w:rPr>
          <w:color w:val="000000" w:themeColor="text1"/>
          <w:sz w:val="28"/>
          <w:szCs w:val="28"/>
        </w:rPr>
        <w:t xml:space="preserve"> ve vchodě č. 352</w:t>
      </w:r>
      <w:r w:rsidR="00454876" w:rsidRPr="00740000">
        <w:rPr>
          <w:color w:val="000000" w:themeColor="text1"/>
          <w:sz w:val="28"/>
          <w:szCs w:val="28"/>
        </w:rPr>
        <w:t>.</w:t>
      </w:r>
    </w:p>
    <w:p w:rsidR="00C628B6" w:rsidRPr="00740000" w:rsidRDefault="00C628B6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BB3134" w:rsidRPr="00740000" w:rsidRDefault="00BB3134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454876" w:rsidRPr="00A44F69" w:rsidRDefault="00454876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913582" w:rsidRPr="00A44F69" w:rsidRDefault="00041032">
      <w:pPr>
        <w:rPr>
          <w:color w:val="000000" w:themeColor="text1"/>
        </w:rPr>
      </w:pPr>
      <w:r w:rsidRPr="00A44F69">
        <w:rPr>
          <w:color w:val="000000" w:themeColor="text1"/>
          <w:sz w:val="28"/>
          <w:szCs w:val="28"/>
        </w:rPr>
        <w:t>Zapsala: Markéta Pášová</w:t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  <w:t>Schválila: Sylva Kyselová</w:t>
      </w:r>
    </w:p>
    <w:sectPr w:rsidR="00913582" w:rsidRPr="00A44F69" w:rsidSect="00223D59">
      <w:pgSz w:w="11905" w:h="16837"/>
      <w:pgMar w:top="720" w:right="720" w:bottom="284" w:left="720" w:header="709" w:footer="709" w:gutter="0"/>
      <w:pgNumType w:start="1"/>
      <w:cols w:space="708" w:equalWidth="0">
        <w:col w:w="982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81C"/>
    <w:multiLevelType w:val="hybridMultilevel"/>
    <w:tmpl w:val="5690306E"/>
    <w:lvl w:ilvl="0" w:tplc="DF48490A">
      <w:start w:val="4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4B92A01"/>
    <w:multiLevelType w:val="hybridMultilevel"/>
    <w:tmpl w:val="2982E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00ED"/>
    <w:multiLevelType w:val="hybridMultilevel"/>
    <w:tmpl w:val="7A0A5346"/>
    <w:lvl w:ilvl="0" w:tplc="836C25CC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563"/>
    <w:multiLevelType w:val="hybridMultilevel"/>
    <w:tmpl w:val="384AC868"/>
    <w:lvl w:ilvl="0" w:tplc="95BCE262">
      <w:start w:val="4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6" w15:restartNumberingAfterBreak="0">
    <w:nsid w:val="358D0D93"/>
    <w:multiLevelType w:val="hybridMultilevel"/>
    <w:tmpl w:val="A1E2C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6D51"/>
    <w:multiLevelType w:val="hybridMultilevel"/>
    <w:tmpl w:val="39BEBB2C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39E82616"/>
    <w:multiLevelType w:val="hybridMultilevel"/>
    <w:tmpl w:val="DA162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E2CE2"/>
    <w:multiLevelType w:val="hybridMultilevel"/>
    <w:tmpl w:val="5C28D9AA"/>
    <w:lvl w:ilvl="0" w:tplc="E3ACC522">
      <w:start w:val="18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45773015"/>
    <w:multiLevelType w:val="hybridMultilevel"/>
    <w:tmpl w:val="EA348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40DF1"/>
    <w:multiLevelType w:val="hybridMultilevel"/>
    <w:tmpl w:val="41E8F30A"/>
    <w:lvl w:ilvl="0" w:tplc="383A91FE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50F10"/>
    <w:multiLevelType w:val="hybridMultilevel"/>
    <w:tmpl w:val="B38E01A2"/>
    <w:lvl w:ilvl="0" w:tplc="594E67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696D8A"/>
    <w:multiLevelType w:val="hybridMultilevel"/>
    <w:tmpl w:val="53D2F0F4"/>
    <w:lvl w:ilvl="0" w:tplc="8E606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8401CF"/>
    <w:multiLevelType w:val="hybridMultilevel"/>
    <w:tmpl w:val="FF62DC5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61414B0B"/>
    <w:multiLevelType w:val="hybridMultilevel"/>
    <w:tmpl w:val="DFE03A50"/>
    <w:lvl w:ilvl="0" w:tplc="0E4E4C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394AF2"/>
    <w:multiLevelType w:val="hybridMultilevel"/>
    <w:tmpl w:val="AF1AE4B0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 w15:restartNumberingAfterBreak="0">
    <w:nsid w:val="6EA1744F"/>
    <w:multiLevelType w:val="hybridMultilevel"/>
    <w:tmpl w:val="9B14DDC0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76EA4389"/>
    <w:multiLevelType w:val="multilevel"/>
    <w:tmpl w:val="5D2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0"/>
  </w:num>
  <w:num w:numId="9">
    <w:abstractNumId w:val="17"/>
  </w:num>
  <w:num w:numId="10">
    <w:abstractNumId w:val="9"/>
  </w:num>
  <w:num w:numId="11">
    <w:abstractNumId w:val="6"/>
  </w:num>
  <w:num w:numId="12">
    <w:abstractNumId w:val="8"/>
  </w:num>
  <w:num w:numId="13">
    <w:abstractNumId w:val="10"/>
  </w:num>
  <w:num w:numId="14">
    <w:abstractNumId w:val="1"/>
  </w:num>
  <w:num w:numId="15">
    <w:abstractNumId w:val="2"/>
  </w:num>
  <w:num w:numId="16">
    <w:abstractNumId w:val="13"/>
  </w:num>
  <w:num w:numId="17">
    <w:abstractNumId w:val="11"/>
  </w:num>
  <w:num w:numId="18">
    <w:abstractNumId w:val="14"/>
  </w:num>
  <w:num w:numId="19">
    <w:abstractNumId w:val="16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049E"/>
    <w:rsid w:val="00004226"/>
    <w:rsid w:val="00020402"/>
    <w:rsid w:val="00041032"/>
    <w:rsid w:val="000415BE"/>
    <w:rsid w:val="000567CD"/>
    <w:rsid w:val="00065BF5"/>
    <w:rsid w:val="00082F90"/>
    <w:rsid w:val="000A6FB7"/>
    <w:rsid w:val="000C1B2B"/>
    <w:rsid w:val="000D4E0A"/>
    <w:rsid w:val="000E0CC6"/>
    <w:rsid w:val="000E7788"/>
    <w:rsid w:val="000F5003"/>
    <w:rsid w:val="00112736"/>
    <w:rsid w:val="00123F25"/>
    <w:rsid w:val="0013217A"/>
    <w:rsid w:val="00140F73"/>
    <w:rsid w:val="001448AE"/>
    <w:rsid w:val="001547C6"/>
    <w:rsid w:val="001609FC"/>
    <w:rsid w:val="00161604"/>
    <w:rsid w:val="00166687"/>
    <w:rsid w:val="0017112E"/>
    <w:rsid w:val="00173907"/>
    <w:rsid w:val="0017467E"/>
    <w:rsid w:val="001751B3"/>
    <w:rsid w:val="0018195A"/>
    <w:rsid w:val="001964F5"/>
    <w:rsid w:val="001974DC"/>
    <w:rsid w:val="001D22B9"/>
    <w:rsid w:val="0020314F"/>
    <w:rsid w:val="002115DA"/>
    <w:rsid w:val="0022131D"/>
    <w:rsid w:val="00223D59"/>
    <w:rsid w:val="00232399"/>
    <w:rsid w:val="00265077"/>
    <w:rsid w:val="002848AA"/>
    <w:rsid w:val="002A4160"/>
    <w:rsid w:val="002A6186"/>
    <w:rsid w:val="002B5168"/>
    <w:rsid w:val="002C7206"/>
    <w:rsid w:val="002C7C7A"/>
    <w:rsid w:val="002D4BCF"/>
    <w:rsid w:val="002D51E8"/>
    <w:rsid w:val="002D7909"/>
    <w:rsid w:val="00300567"/>
    <w:rsid w:val="0030586B"/>
    <w:rsid w:val="0030706B"/>
    <w:rsid w:val="00307A49"/>
    <w:rsid w:val="00316BD7"/>
    <w:rsid w:val="003211A8"/>
    <w:rsid w:val="00330E77"/>
    <w:rsid w:val="00332BAF"/>
    <w:rsid w:val="00336456"/>
    <w:rsid w:val="00345B10"/>
    <w:rsid w:val="00352A50"/>
    <w:rsid w:val="003609C2"/>
    <w:rsid w:val="003907CA"/>
    <w:rsid w:val="003B3BEB"/>
    <w:rsid w:val="003C6268"/>
    <w:rsid w:val="003E04B0"/>
    <w:rsid w:val="003E27A7"/>
    <w:rsid w:val="003E6465"/>
    <w:rsid w:val="003E695E"/>
    <w:rsid w:val="003E71D0"/>
    <w:rsid w:val="003F1368"/>
    <w:rsid w:val="003F7042"/>
    <w:rsid w:val="00404974"/>
    <w:rsid w:val="00405B66"/>
    <w:rsid w:val="0041405C"/>
    <w:rsid w:val="004229E0"/>
    <w:rsid w:val="00425D7C"/>
    <w:rsid w:val="00427BAB"/>
    <w:rsid w:val="00432065"/>
    <w:rsid w:val="004367B0"/>
    <w:rsid w:val="00454876"/>
    <w:rsid w:val="00455D25"/>
    <w:rsid w:val="00461A07"/>
    <w:rsid w:val="004622BB"/>
    <w:rsid w:val="0047088A"/>
    <w:rsid w:val="00472455"/>
    <w:rsid w:val="004732CA"/>
    <w:rsid w:val="004843F8"/>
    <w:rsid w:val="004901AA"/>
    <w:rsid w:val="00493B71"/>
    <w:rsid w:val="00496336"/>
    <w:rsid w:val="004A08E3"/>
    <w:rsid w:val="004A6480"/>
    <w:rsid w:val="004A70F3"/>
    <w:rsid w:val="004C7D2F"/>
    <w:rsid w:val="004E59EE"/>
    <w:rsid w:val="004F6A93"/>
    <w:rsid w:val="005079B4"/>
    <w:rsid w:val="00513912"/>
    <w:rsid w:val="005166F9"/>
    <w:rsid w:val="005204DE"/>
    <w:rsid w:val="00524DCD"/>
    <w:rsid w:val="0054424C"/>
    <w:rsid w:val="00547504"/>
    <w:rsid w:val="00550B3D"/>
    <w:rsid w:val="00554CAC"/>
    <w:rsid w:val="00560035"/>
    <w:rsid w:val="00560E07"/>
    <w:rsid w:val="0058180D"/>
    <w:rsid w:val="00592F27"/>
    <w:rsid w:val="005C3BF9"/>
    <w:rsid w:val="005E3050"/>
    <w:rsid w:val="005F1CA6"/>
    <w:rsid w:val="00612836"/>
    <w:rsid w:val="00625F15"/>
    <w:rsid w:val="00627FA6"/>
    <w:rsid w:val="00633183"/>
    <w:rsid w:val="00635DFA"/>
    <w:rsid w:val="00641929"/>
    <w:rsid w:val="00641D71"/>
    <w:rsid w:val="00642F05"/>
    <w:rsid w:val="006864EF"/>
    <w:rsid w:val="00692135"/>
    <w:rsid w:val="00695ABD"/>
    <w:rsid w:val="006A5089"/>
    <w:rsid w:val="006B28D8"/>
    <w:rsid w:val="006B49F0"/>
    <w:rsid w:val="006C40C2"/>
    <w:rsid w:val="00701764"/>
    <w:rsid w:val="00726E14"/>
    <w:rsid w:val="00740000"/>
    <w:rsid w:val="00744B8E"/>
    <w:rsid w:val="0074596A"/>
    <w:rsid w:val="00753577"/>
    <w:rsid w:val="0075779B"/>
    <w:rsid w:val="007705EC"/>
    <w:rsid w:val="00780CFF"/>
    <w:rsid w:val="007910AA"/>
    <w:rsid w:val="00796CB0"/>
    <w:rsid w:val="007A1D8F"/>
    <w:rsid w:val="007A7ECD"/>
    <w:rsid w:val="007B2A45"/>
    <w:rsid w:val="007C3AE7"/>
    <w:rsid w:val="007D3EA6"/>
    <w:rsid w:val="007D7FC2"/>
    <w:rsid w:val="007E6ECA"/>
    <w:rsid w:val="007F5CA3"/>
    <w:rsid w:val="007F65EF"/>
    <w:rsid w:val="007F6F61"/>
    <w:rsid w:val="008056AE"/>
    <w:rsid w:val="008064EF"/>
    <w:rsid w:val="00826174"/>
    <w:rsid w:val="00841B3E"/>
    <w:rsid w:val="00843DA4"/>
    <w:rsid w:val="00847DF1"/>
    <w:rsid w:val="008534EE"/>
    <w:rsid w:val="00853AEB"/>
    <w:rsid w:val="008550F7"/>
    <w:rsid w:val="008668F2"/>
    <w:rsid w:val="00883297"/>
    <w:rsid w:val="0088431B"/>
    <w:rsid w:val="00891CB4"/>
    <w:rsid w:val="008922BC"/>
    <w:rsid w:val="00896CCF"/>
    <w:rsid w:val="008A63F7"/>
    <w:rsid w:val="008B253D"/>
    <w:rsid w:val="008B579A"/>
    <w:rsid w:val="008C5D0E"/>
    <w:rsid w:val="008D07AF"/>
    <w:rsid w:val="008D1579"/>
    <w:rsid w:val="008D5C3C"/>
    <w:rsid w:val="008F0866"/>
    <w:rsid w:val="008F4A8B"/>
    <w:rsid w:val="00911BD4"/>
    <w:rsid w:val="00913582"/>
    <w:rsid w:val="00913DAE"/>
    <w:rsid w:val="009169AF"/>
    <w:rsid w:val="009211FE"/>
    <w:rsid w:val="00933A3E"/>
    <w:rsid w:val="00934BEE"/>
    <w:rsid w:val="0094066B"/>
    <w:rsid w:val="00962565"/>
    <w:rsid w:val="00991956"/>
    <w:rsid w:val="009A0931"/>
    <w:rsid w:val="009D1A82"/>
    <w:rsid w:val="009E2763"/>
    <w:rsid w:val="009E35F5"/>
    <w:rsid w:val="00A128D1"/>
    <w:rsid w:val="00A26C39"/>
    <w:rsid w:val="00A30008"/>
    <w:rsid w:val="00A44F69"/>
    <w:rsid w:val="00A53E94"/>
    <w:rsid w:val="00A65BE6"/>
    <w:rsid w:val="00A65E22"/>
    <w:rsid w:val="00A7723A"/>
    <w:rsid w:val="00A81429"/>
    <w:rsid w:val="00A86E8B"/>
    <w:rsid w:val="00AA2A90"/>
    <w:rsid w:val="00AA7128"/>
    <w:rsid w:val="00AC03C6"/>
    <w:rsid w:val="00AC0B18"/>
    <w:rsid w:val="00AC3CAC"/>
    <w:rsid w:val="00AE54EC"/>
    <w:rsid w:val="00AF2E92"/>
    <w:rsid w:val="00B0413A"/>
    <w:rsid w:val="00B07FDD"/>
    <w:rsid w:val="00B11351"/>
    <w:rsid w:val="00B11D95"/>
    <w:rsid w:val="00B16C2A"/>
    <w:rsid w:val="00B26125"/>
    <w:rsid w:val="00B46276"/>
    <w:rsid w:val="00B4634C"/>
    <w:rsid w:val="00B53261"/>
    <w:rsid w:val="00B533B0"/>
    <w:rsid w:val="00B56B03"/>
    <w:rsid w:val="00B57249"/>
    <w:rsid w:val="00B66A46"/>
    <w:rsid w:val="00B7003C"/>
    <w:rsid w:val="00B76EC6"/>
    <w:rsid w:val="00B77D52"/>
    <w:rsid w:val="00B817D8"/>
    <w:rsid w:val="00B82620"/>
    <w:rsid w:val="00B9162C"/>
    <w:rsid w:val="00B96CBC"/>
    <w:rsid w:val="00BA6A3A"/>
    <w:rsid w:val="00BB06A4"/>
    <w:rsid w:val="00BB3134"/>
    <w:rsid w:val="00BB581A"/>
    <w:rsid w:val="00BB76BD"/>
    <w:rsid w:val="00BD73B3"/>
    <w:rsid w:val="00BE34B2"/>
    <w:rsid w:val="00BE3DF2"/>
    <w:rsid w:val="00C30354"/>
    <w:rsid w:val="00C31654"/>
    <w:rsid w:val="00C477E4"/>
    <w:rsid w:val="00C628B6"/>
    <w:rsid w:val="00C65651"/>
    <w:rsid w:val="00C86953"/>
    <w:rsid w:val="00C9128B"/>
    <w:rsid w:val="00C92019"/>
    <w:rsid w:val="00CB55F1"/>
    <w:rsid w:val="00CE086C"/>
    <w:rsid w:val="00D205EF"/>
    <w:rsid w:val="00D26858"/>
    <w:rsid w:val="00D276A7"/>
    <w:rsid w:val="00D36484"/>
    <w:rsid w:val="00D36810"/>
    <w:rsid w:val="00D5122D"/>
    <w:rsid w:val="00D571C0"/>
    <w:rsid w:val="00D674C0"/>
    <w:rsid w:val="00D769AB"/>
    <w:rsid w:val="00D843AA"/>
    <w:rsid w:val="00D94BB5"/>
    <w:rsid w:val="00DA3743"/>
    <w:rsid w:val="00DB32FF"/>
    <w:rsid w:val="00DC3E9B"/>
    <w:rsid w:val="00DE5B36"/>
    <w:rsid w:val="00DE794B"/>
    <w:rsid w:val="00DF37F7"/>
    <w:rsid w:val="00E0070A"/>
    <w:rsid w:val="00E11D02"/>
    <w:rsid w:val="00E35718"/>
    <w:rsid w:val="00E425EC"/>
    <w:rsid w:val="00E513BB"/>
    <w:rsid w:val="00E5699B"/>
    <w:rsid w:val="00E57519"/>
    <w:rsid w:val="00E65840"/>
    <w:rsid w:val="00E672B2"/>
    <w:rsid w:val="00E908EF"/>
    <w:rsid w:val="00E96D5E"/>
    <w:rsid w:val="00EA2FC4"/>
    <w:rsid w:val="00EA7D9F"/>
    <w:rsid w:val="00EB03B1"/>
    <w:rsid w:val="00EB32A9"/>
    <w:rsid w:val="00EB766D"/>
    <w:rsid w:val="00EC362F"/>
    <w:rsid w:val="00ED2853"/>
    <w:rsid w:val="00EE1C90"/>
    <w:rsid w:val="00EE2F37"/>
    <w:rsid w:val="00EE43BE"/>
    <w:rsid w:val="00EE4ACE"/>
    <w:rsid w:val="00EE5917"/>
    <w:rsid w:val="00EF5A38"/>
    <w:rsid w:val="00F0544F"/>
    <w:rsid w:val="00F06264"/>
    <w:rsid w:val="00F264FF"/>
    <w:rsid w:val="00F375FE"/>
    <w:rsid w:val="00F53080"/>
    <w:rsid w:val="00F559FA"/>
    <w:rsid w:val="00F7188A"/>
    <w:rsid w:val="00F80F0D"/>
    <w:rsid w:val="00F81CA4"/>
    <w:rsid w:val="00FA29F8"/>
    <w:rsid w:val="00FA5E6D"/>
    <w:rsid w:val="00FB1761"/>
    <w:rsid w:val="00FB45D9"/>
    <w:rsid w:val="00FC59BF"/>
    <w:rsid w:val="00FC5E96"/>
    <w:rsid w:val="00FC7820"/>
    <w:rsid w:val="00FD263C"/>
    <w:rsid w:val="00FD2E82"/>
    <w:rsid w:val="00FE1920"/>
    <w:rsid w:val="00FE549C"/>
    <w:rsid w:val="00FE5A7A"/>
    <w:rsid w:val="00FE69C2"/>
    <w:rsid w:val="00FF195C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12135-EE7D-433D-9BA6-BFC2C7CC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33183"/>
  </w:style>
  <w:style w:type="paragraph" w:styleId="Nadpis1">
    <w:name w:val="heading 1"/>
    <w:basedOn w:val="Normln"/>
    <w:next w:val="Normln"/>
    <w:rsid w:val="00633183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rsid w:val="00633183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rsid w:val="00633183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rsid w:val="00633183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rsid w:val="00633183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rsid w:val="00633183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33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33183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rsid w:val="00633183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17"/>
    <w:pPr>
      <w:autoSpaceDE w:val="0"/>
      <w:autoSpaceDN w:val="0"/>
      <w:adjustRightInd w:val="0"/>
    </w:pPr>
  </w:style>
  <w:style w:type="character" w:styleId="Sledovanodkaz">
    <w:name w:val="FollowedHyperlink"/>
    <w:basedOn w:val="Standardnpsmoodstavce"/>
    <w:uiPriority w:val="99"/>
    <w:semiHidden/>
    <w:unhideWhenUsed/>
    <w:rsid w:val="003E695E"/>
    <w:rPr>
      <w:color w:val="954F72" w:themeColor="followedHyperlink"/>
      <w:u w:val="single"/>
    </w:rPr>
  </w:style>
  <w:style w:type="paragraph" w:customStyle="1" w:styleId="article-info">
    <w:name w:val="article-info"/>
    <w:basedOn w:val="Normln"/>
    <w:rsid w:val="003E695E"/>
    <w:pPr>
      <w:spacing w:before="100" w:beforeAutospacing="1" w:after="100" w:afterAutospacing="1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E695E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3E695E"/>
    <w:rPr>
      <w:b/>
      <w:bCs/>
    </w:rPr>
  </w:style>
  <w:style w:type="character" w:styleId="Zdraznn">
    <w:name w:val="Emphasis"/>
    <w:basedOn w:val="Standardnpsmoodstavce"/>
    <w:uiPriority w:val="20"/>
    <w:qFormat/>
    <w:rsid w:val="003E695E"/>
    <w:rPr>
      <w:i/>
      <w:iCs/>
    </w:rPr>
  </w:style>
  <w:style w:type="character" w:customStyle="1" w:styleId="highlight">
    <w:name w:val="highlight"/>
    <w:basedOn w:val="Standardnpsmoodstavce"/>
    <w:rsid w:val="003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0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48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42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dstetins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570AC-45EB-4B58-869A-37EFAF55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2</cp:revision>
  <cp:lastPrinted>2018-05-10T09:23:00Z</cp:lastPrinted>
  <dcterms:created xsi:type="dcterms:W3CDTF">2019-09-24T11:34:00Z</dcterms:created>
  <dcterms:modified xsi:type="dcterms:W3CDTF">2019-09-24T11:34:00Z</dcterms:modified>
</cp:coreProperties>
</file>