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EEEE" w14:textId="1B817B5B" w:rsidR="00C03B0B" w:rsidRPr="00D15B88" w:rsidRDefault="00DC7368" w:rsidP="00D15B88">
      <w:pPr>
        <w:pStyle w:val="ZHeader1"/>
      </w:pPr>
      <w:bookmarkStart w:id="0" w:name="_GoBack"/>
      <w:bookmarkEnd w:id="0"/>
      <w:r w:rsidRPr="00D15B88">
        <w:t>Zápis z</w:t>
      </w:r>
      <w:r w:rsidR="005D6817">
        <w:t> </w:t>
      </w:r>
      <w:r w:rsidR="00E637D0">
        <w:t>2</w:t>
      </w:r>
      <w:r w:rsidR="005D6817">
        <w:t>7</w:t>
      </w:r>
      <w:r w:rsidRPr="00D15B88">
        <w:t>. sch</w:t>
      </w:r>
      <w:r w:rsidR="00885BFD">
        <w:t xml:space="preserve">ůze představenstva konané dne </w:t>
      </w:r>
      <w:r w:rsidR="00A607A5">
        <w:t>1</w:t>
      </w:r>
      <w:r w:rsidR="005D6817">
        <w:t>5</w:t>
      </w:r>
      <w:r w:rsidR="00533CD3">
        <w:t xml:space="preserve">. </w:t>
      </w:r>
      <w:r w:rsidR="005D6817">
        <w:t>2</w:t>
      </w:r>
      <w:r w:rsidRPr="00D15B88">
        <w:t>. 202</w:t>
      </w:r>
      <w:r w:rsidR="00A607A5">
        <w:t>2</w:t>
      </w:r>
    </w:p>
    <w:p w14:paraId="58D1E638" w14:textId="6BB5F43B" w:rsidR="00E91934" w:rsidRDefault="00E91934" w:rsidP="00DC2332">
      <w:pPr>
        <w:spacing w:before="480" w:after="0"/>
      </w:pPr>
      <w:r w:rsidRPr="00E6531C">
        <w:rPr>
          <w:b/>
        </w:rPr>
        <w:t>Přítomni:</w:t>
      </w:r>
      <w:r w:rsidRPr="00E6531C">
        <w:t xml:space="preserve"> </w:t>
      </w:r>
      <w:r w:rsidRPr="00E6531C">
        <w:tab/>
      </w:r>
      <w:r w:rsidR="00962A05" w:rsidRPr="00E6531C">
        <w:t xml:space="preserve">Jaroslav Tykal, </w:t>
      </w:r>
      <w:r w:rsidRPr="00E6531C">
        <w:t>Zuzana Lstiburková</w:t>
      </w:r>
      <w:r w:rsidR="00152389" w:rsidRPr="00E6531C">
        <w:t xml:space="preserve">, </w:t>
      </w:r>
      <w:r w:rsidR="0060057D">
        <w:t>Michal Petr</w:t>
      </w:r>
      <w:r w:rsidR="00A607A5">
        <w:t>, Jan Uher</w:t>
      </w:r>
      <w:r w:rsidR="005D6817">
        <w:t>, za KK: Vladislava Benešová</w:t>
      </w:r>
    </w:p>
    <w:p w14:paraId="18CE0794" w14:textId="77777777" w:rsidR="00CE27E1" w:rsidRDefault="00CE27E1" w:rsidP="00CE27E1">
      <w:pPr>
        <w:pStyle w:val="ZHeader2"/>
      </w:pPr>
      <w:r>
        <w:t>Výměna elektroinstalace v suterénu BD + možnost vyhození nepotřebných věcí ze sklepních kójí</w:t>
      </w:r>
    </w:p>
    <w:p w14:paraId="642F42B8" w14:textId="2D9FB3C0" w:rsidR="0045678C" w:rsidRDefault="005D6817" w:rsidP="00CE27E1">
      <w:pPr>
        <w:pStyle w:val="ZNormal"/>
      </w:pPr>
      <w:r>
        <w:t xml:space="preserve">Výměna elektroinstalace pod čp. 354 byla dokončena. Další v pořadí je čp. 353. </w:t>
      </w:r>
      <w:r w:rsidR="00DD1C90">
        <w:t>Čekáme na</w:t>
      </w:r>
      <w:r>
        <w:t xml:space="preserve"> sdělení termínu od dodavatele. Stále je možné odložit nepotřebné věci ze sklepů v místnosti č. 10 pod čp. 353 – tyto věci budou následně odvezeny.</w:t>
      </w:r>
    </w:p>
    <w:p w14:paraId="73DED939" w14:textId="72347ECE" w:rsidR="00792D62" w:rsidRPr="00792D62" w:rsidRDefault="00A607A5" w:rsidP="00792D62">
      <w:pPr>
        <w:pStyle w:val="ZHeader2"/>
      </w:pPr>
      <w:r>
        <w:t>Změny stanov</w:t>
      </w:r>
    </w:p>
    <w:p w14:paraId="3855D505" w14:textId="2684DB52" w:rsidR="006D2DE1" w:rsidRDefault="005D6817" w:rsidP="005D6817">
      <w:pPr>
        <w:pStyle w:val="ZNormal"/>
      </w:pPr>
      <w:r>
        <w:t xml:space="preserve">Dne 1. a 15. proběhla diskuse nad připomínkami ke stanovám družstva. Představenstvo na základě těchto diskusí upraví stanovy k finálnímu pročtení před schvalovním na členské schůzi. </w:t>
      </w:r>
    </w:p>
    <w:p w14:paraId="51DEA118" w14:textId="50BED346" w:rsidR="005D6817" w:rsidRPr="008C2973" w:rsidRDefault="005D6817" w:rsidP="005D6817">
      <w:pPr>
        <w:pStyle w:val="ZNormal"/>
      </w:pPr>
      <w:r>
        <w:t>Všem, kteří věnovali čas k</w:t>
      </w:r>
      <w:r w:rsidR="00284CA2">
        <w:t xml:space="preserve"> projití návrhu </w:t>
      </w:r>
      <w:r>
        <w:t>stanov družstva děkujeme.</w:t>
      </w:r>
    </w:p>
    <w:p w14:paraId="2C1E009A" w14:textId="77777777" w:rsidR="0045678C" w:rsidRDefault="0045678C" w:rsidP="0045678C">
      <w:pPr>
        <w:pStyle w:val="ZHeader2"/>
      </w:pPr>
      <w:r>
        <w:t>Schválení</w:t>
      </w:r>
    </w:p>
    <w:p w14:paraId="1609F056" w14:textId="7B4871A3" w:rsidR="0045678C" w:rsidRDefault="0045678C" w:rsidP="0045678C">
      <w:pPr>
        <w:pStyle w:val="ZNormal"/>
      </w:pPr>
      <w:r>
        <w:t xml:space="preserve">Představenstvo schvaluje </w:t>
      </w:r>
      <w:r w:rsidR="00284CA2">
        <w:t xml:space="preserve">podnájem </w:t>
      </w:r>
      <w:r>
        <w:t>bytu č. 1</w:t>
      </w:r>
      <w:r w:rsidR="00284CA2">
        <w:t>5</w:t>
      </w:r>
      <w:r>
        <w:t xml:space="preserve"> v</w:t>
      </w:r>
      <w:r w:rsidR="00284CA2">
        <w:t xml:space="preserve"> čp. </w:t>
      </w:r>
      <w:r>
        <w:t>35</w:t>
      </w:r>
      <w:r w:rsidR="00284CA2">
        <w:t>0</w:t>
      </w:r>
      <w:r>
        <w:t>.</w:t>
      </w:r>
    </w:p>
    <w:p w14:paraId="208072EF" w14:textId="62BF8851" w:rsidR="00284CA2" w:rsidRDefault="00284CA2" w:rsidP="0045678C">
      <w:pPr>
        <w:pStyle w:val="ZNormal"/>
        <w:pBdr>
          <w:bottom w:val="double" w:sz="6" w:space="1" w:color="auto"/>
        </w:pBdr>
      </w:pPr>
      <w:r>
        <w:t>Představenstvo souhlasí s výměnou oken na jižní straně byt č. 8, čp. 352.</w:t>
      </w:r>
    </w:p>
    <w:p w14:paraId="6E2BA676" w14:textId="2C02B2C5" w:rsidR="00284CA2" w:rsidRDefault="0045678C" w:rsidP="00284CA2">
      <w:pPr>
        <w:pStyle w:val="ZHeader2"/>
        <w:numPr>
          <w:ilvl w:val="0"/>
          <w:numId w:val="0"/>
        </w:numPr>
        <w:spacing w:before="0"/>
        <w:ind w:left="448"/>
        <w:jc w:val="center"/>
        <w:rPr>
          <w:sz w:val="44"/>
          <w:szCs w:val="44"/>
        </w:rPr>
      </w:pPr>
      <w:r w:rsidRPr="00284CA2">
        <w:rPr>
          <w:sz w:val="44"/>
          <w:szCs w:val="44"/>
        </w:rPr>
        <w:t>Volby členů představenstva</w:t>
      </w:r>
      <w:r w:rsidR="00E27151" w:rsidRPr="00284CA2">
        <w:rPr>
          <w:sz w:val="44"/>
          <w:szCs w:val="44"/>
        </w:rPr>
        <w:t xml:space="preserve"> </w:t>
      </w:r>
      <w:r w:rsidRPr="00284CA2">
        <w:rPr>
          <w:sz w:val="44"/>
          <w:szCs w:val="44"/>
        </w:rPr>
        <w:t>a kontrolní komise</w:t>
      </w:r>
    </w:p>
    <w:p w14:paraId="20D7FCFF" w14:textId="12D5B89C" w:rsidR="003437DD" w:rsidRDefault="00284CA2" w:rsidP="003437DD">
      <w:pPr>
        <w:pStyle w:val="ZHeader2"/>
        <w:numPr>
          <w:ilvl w:val="0"/>
          <w:numId w:val="0"/>
        </w:numPr>
        <w:spacing w:before="0"/>
        <w:ind w:left="448"/>
        <w:jc w:val="center"/>
        <w:rPr>
          <w:sz w:val="40"/>
          <w:szCs w:val="40"/>
        </w:rPr>
      </w:pPr>
      <w:r w:rsidRPr="00284CA2">
        <w:rPr>
          <w:sz w:val="40"/>
          <w:szCs w:val="40"/>
        </w:rPr>
        <w:t>(seznam přihlášených)</w:t>
      </w:r>
    </w:p>
    <w:p w14:paraId="2C17E2A2" w14:textId="77777777" w:rsidR="00DD1C90" w:rsidRPr="00DD1C90" w:rsidRDefault="00DD1C90" w:rsidP="00DD1C90">
      <w:pPr>
        <w:pStyle w:val="ZNormal"/>
        <w:rPr>
          <w:sz w:val="12"/>
          <w:szCs w:val="8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84CA2" w14:paraId="34E7F663" w14:textId="77777777" w:rsidTr="00284CA2">
        <w:tc>
          <w:tcPr>
            <w:tcW w:w="4531" w:type="dxa"/>
          </w:tcPr>
          <w:p w14:paraId="5622F9A2" w14:textId="1EF6CAC3" w:rsidR="00284CA2" w:rsidRPr="00284CA2" w:rsidRDefault="00284CA2" w:rsidP="0045678C">
            <w:pPr>
              <w:pStyle w:val="ZNormal"/>
              <w:rPr>
                <w:b/>
                <w:bCs/>
                <w:sz w:val="36"/>
                <w:szCs w:val="28"/>
              </w:rPr>
            </w:pPr>
            <w:r w:rsidRPr="00284CA2">
              <w:rPr>
                <w:b/>
                <w:bCs/>
                <w:sz w:val="36"/>
                <w:szCs w:val="28"/>
              </w:rPr>
              <w:t>Představenstvo BD</w:t>
            </w:r>
          </w:p>
        </w:tc>
        <w:tc>
          <w:tcPr>
            <w:tcW w:w="4531" w:type="dxa"/>
          </w:tcPr>
          <w:p w14:paraId="16CF9731" w14:textId="0B82D768" w:rsidR="00284CA2" w:rsidRPr="00284CA2" w:rsidRDefault="00284CA2" w:rsidP="0045678C">
            <w:pPr>
              <w:pStyle w:val="ZNormal"/>
              <w:rPr>
                <w:b/>
                <w:bCs/>
                <w:sz w:val="36"/>
                <w:szCs w:val="28"/>
              </w:rPr>
            </w:pPr>
            <w:r w:rsidRPr="00284CA2">
              <w:rPr>
                <w:b/>
                <w:bCs/>
                <w:sz w:val="36"/>
                <w:szCs w:val="28"/>
              </w:rPr>
              <w:t>Kontrolní komise</w:t>
            </w:r>
          </w:p>
        </w:tc>
      </w:tr>
      <w:tr w:rsidR="00284CA2" w14:paraId="70388E94" w14:textId="77777777" w:rsidTr="00284CA2">
        <w:tc>
          <w:tcPr>
            <w:tcW w:w="4531" w:type="dxa"/>
          </w:tcPr>
          <w:p w14:paraId="757C17BD" w14:textId="77777777" w:rsidR="00DD1C90" w:rsidRPr="00284CA2" w:rsidRDefault="00DD1C90" w:rsidP="00DD1C90">
            <w:pPr>
              <w:pStyle w:val="ZNormal"/>
              <w:spacing w:before="0" w:after="0"/>
              <w:rPr>
                <w:sz w:val="36"/>
                <w:szCs w:val="28"/>
              </w:rPr>
            </w:pPr>
            <w:r w:rsidRPr="00284CA2">
              <w:rPr>
                <w:sz w:val="36"/>
                <w:szCs w:val="28"/>
              </w:rPr>
              <w:t>Petr Kliment</w:t>
            </w:r>
          </w:p>
          <w:p w14:paraId="1D85CC90" w14:textId="77777777" w:rsidR="00284CA2" w:rsidRPr="00284CA2" w:rsidRDefault="00284CA2" w:rsidP="00284CA2">
            <w:pPr>
              <w:pStyle w:val="ZNormal"/>
              <w:spacing w:before="0" w:after="0"/>
              <w:rPr>
                <w:sz w:val="36"/>
                <w:szCs w:val="28"/>
              </w:rPr>
            </w:pPr>
            <w:r w:rsidRPr="00284CA2">
              <w:rPr>
                <w:sz w:val="36"/>
                <w:szCs w:val="28"/>
              </w:rPr>
              <w:t>Zuzana Lstiburková</w:t>
            </w:r>
          </w:p>
          <w:p w14:paraId="379B4501" w14:textId="77777777" w:rsidR="00284CA2" w:rsidRPr="00284CA2" w:rsidRDefault="00284CA2" w:rsidP="00284CA2">
            <w:pPr>
              <w:pStyle w:val="ZNormal"/>
              <w:spacing w:before="0" w:after="0"/>
              <w:rPr>
                <w:sz w:val="36"/>
                <w:szCs w:val="28"/>
              </w:rPr>
            </w:pPr>
            <w:r w:rsidRPr="00284CA2">
              <w:rPr>
                <w:sz w:val="36"/>
                <w:szCs w:val="28"/>
              </w:rPr>
              <w:t>Michal Petr</w:t>
            </w:r>
          </w:p>
          <w:p w14:paraId="5AB2FCD2" w14:textId="77777777" w:rsidR="00284CA2" w:rsidRPr="00284CA2" w:rsidRDefault="00284CA2" w:rsidP="00284CA2">
            <w:pPr>
              <w:pStyle w:val="ZNormal"/>
              <w:spacing w:before="0" w:after="0"/>
              <w:rPr>
                <w:sz w:val="36"/>
                <w:szCs w:val="28"/>
              </w:rPr>
            </w:pPr>
            <w:r w:rsidRPr="00284CA2">
              <w:rPr>
                <w:sz w:val="36"/>
                <w:szCs w:val="28"/>
              </w:rPr>
              <w:t>Monika Štěpánková</w:t>
            </w:r>
          </w:p>
          <w:p w14:paraId="1F99ECBE" w14:textId="77777777" w:rsidR="00284CA2" w:rsidRPr="00284CA2" w:rsidRDefault="00284CA2" w:rsidP="00284CA2">
            <w:pPr>
              <w:pStyle w:val="ZNormal"/>
              <w:spacing w:before="0" w:after="0"/>
              <w:rPr>
                <w:sz w:val="36"/>
                <w:szCs w:val="28"/>
              </w:rPr>
            </w:pPr>
            <w:r w:rsidRPr="00284CA2">
              <w:rPr>
                <w:sz w:val="36"/>
                <w:szCs w:val="28"/>
              </w:rPr>
              <w:t>Jaroslav Tykal</w:t>
            </w:r>
          </w:p>
          <w:p w14:paraId="41E407A9" w14:textId="6F1BF070" w:rsidR="00284CA2" w:rsidRDefault="00284CA2" w:rsidP="00284CA2">
            <w:pPr>
              <w:pStyle w:val="ZNormal"/>
              <w:spacing w:before="0" w:after="0"/>
              <w:rPr>
                <w:sz w:val="40"/>
                <w:szCs w:val="32"/>
              </w:rPr>
            </w:pPr>
            <w:r w:rsidRPr="00284CA2">
              <w:rPr>
                <w:sz w:val="36"/>
                <w:szCs w:val="28"/>
              </w:rPr>
              <w:t>Jan Uher</w:t>
            </w:r>
          </w:p>
        </w:tc>
        <w:tc>
          <w:tcPr>
            <w:tcW w:w="4531" w:type="dxa"/>
          </w:tcPr>
          <w:p w14:paraId="7C4F90B5" w14:textId="578E0D49" w:rsidR="003437DD" w:rsidRDefault="003437DD" w:rsidP="0045678C">
            <w:pPr>
              <w:pStyle w:val="ZNormal"/>
              <w:rPr>
                <w:sz w:val="40"/>
                <w:szCs w:val="32"/>
              </w:rPr>
            </w:pPr>
            <w:r>
              <w:rPr>
                <w:noProof/>
                <w:sz w:val="4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A7FE8" wp14:editId="1C0002CE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194310</wp:posOffset>
                      </wp:positionV>
                      <wp:extent cx="2438400" cy="131445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1314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34125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pt,15.3pt" to="203.2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285A0D71" w14:textId="77777777" w:rsidR="003437DD" w:rsidRPr="003437DD" w:rsidRDefault="003437DD" w:rsidP="003437DD">
            <w:pPr>
              <w:pStyle w:val="ZNormal"/>
              <w:jc w:val="center"/>
              <w:rPr>
                <w:sz w:val="10"/>
                <w:szCs w:val="6"/>
              </w:rPr>
            </w:pPr>
          </w:p>
          <w:p w14:paraId="6406B41C" w14:textId="534565AA" w:rsidR="003437DD" w:rsidRDefault="003437DD" w:rsidP="003437DD">
            <w:pPr>
              <w:pStyle w:val="ZNormal"/>
              <w:jc w:val="center"/>
              <w:rPr>
                <w:sz w:val="40"/>
                <w:szCs w:val="32"/>
              </w:rPr>
            </w:pPr>
            <w:r w:rsidRPr="003437DD">
              <w:rPr>
                <w:color w:val="AEAAAA" w:themeColor="background2" w:themeShade="BF"/>
                <w:sz w:val="40"/>
                <w:szCs w:val="32"/>
              </w:rPr>
              <w:t>Žádní zájemci</w:t>
            </w:r>
          </w:p>
        </w:tc>
      </w:tr>
      <w:tr w:rsidR="00396789" w14:paraId="53BBF41A" w14:textId="77777777" w:rsidTr="00284C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</w:tcPr>
          <w:p w14:paraId="0016D2E6" w14:textId="77777777" w:rsidR="00284CA2" w:rsidRPr="00284CA2" w:rsidRDefault="00284CA2" w:rsidP="006E7715">
            <w:pPr>
              <w:pStyle w:val="ZNormal"/>
              <w:rPr>
                <w:b/>
                <w:sz w:val="8"/>
                <w:szCs w:val="4"/>
              </w:rPr>
            </w:pPr>
          </w:p>
          <w:p w14:paraId="00FB0AC6" w14:textId="125FCBB6" w:rsidR="00396789" w:rsidRDefault="00396789" w:rsidP="006E7715">
            <w:pPr>
              <w:pStyle w:val="ZNormal"/>
            </w:pPr>
            <w:r w:rsidRPr="008B1E4D">
              <w:rPr>
                <w:b/>
              </w:rPr>
              <w:t>Zapsal: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r w:rsidR="00FD2AA4">
              <w:t>Jaroslav Tykal</w:t>
            </w:r>
          </w:p>
        </w:tc>
        <w:tc>
          <w:tcPr>
            <w:tcW w:w="4536" w:type="dxa"/>
          </w:tcPr>
          <w:p w14:paraId="0AA90CE1" w14:textId="77777777" w:rsidR="00284CA2" w:rsidRPr="00284CA2" w:rsidRDefault="00284CA2" w:rsidP="00284CA2">
            <w:pPr>
              <w:pStyle w:val="ZNormal"/>
              <w:rPr>
                <w:b/>
                <w:sz w:val="8"/>
                <w:szCs w:val="4"/>
              </w:rPr>
            </w:pPr>
          </w:p>
          <w:p w14:paraId="39D8F857" w14:textId="3FF0305A" w:rsidR="00284CA2" w:rsidRPr="00284CA2" w:rsidRDefault="00396789" w:rsidP="00284CA2">
            <w:pPr>
              <w:pStyle w:val="ZNormal"/>
              <w:rPr>
                <w:b/>
              </w:rPr>
            </w:pPr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 w:rsidR="0037183F">
              <w:t xml:space="preserve">  </w:t>
            </w:r>
            <w:r w:rsidR="00284CA2">
              <w:t>Michal Petr</w:t>
            </w:r>
          </w:p>
        </w:tc>
      </w:tr>
    </w:tbl>
    <w:p w14:paraId="7BE1664E" w14:textId="4FC2C929" w:rsidR="00D15B88" w:rsidRPr="008D33B5" w:rsidRDefault="00D15B88" w:rsidP="006E7715">
      <w:pPr>
        <w:pStyle w:val="ZNormal"/>
        <w:rPr>
          <w:sz w:val="24"/>
          <w:szCs w:val="20"/>
          <w:lang w:val="en-US"/>
        </w:rPr>
      </w:pPr>
      <w:r w:rsidRPr="00FD2AA4">
        <w:rPr>
          <w:sz w:val="24"/>
          <w:szCs w:val="20"/>
        </w:rPr>
        <w:t>Představenstvo dále můžete kontaktovat na</w:t>
      </w:r>
      <w:r w:rsidR="00396789" w:rsidRPr="00FD2AA4">
        <w:rPr>
          <w:sz w:val="24"/>
          <w:szCs w:val="20"/>
        </w:rPr>
        <w:t xml:space="preserve"> emailu</w:t>
      </w:r>
      <w:r w:rsidRPr="00FD2AA4">
        <w:rPr>
          <w:sz w:val="24"/>
          <w:szCs w:val="20"/>
        </w:rPr>
        <w:t xml:space="preserve"> </w:t>
      </w:r>
      <w:r w:rsidRPr="00FD2AA4">
        <w:rPr>
          <w:b/>
          <w:sz w:val="24"/>
          <w:szCs w:val="20"/>
        </w:rPr>
        <w:t>info@bdstetinska.cz</w:t>
      </w:r>
      <w:r w:rsidRPr="00FD2AA4">
        <w:rPr>
          <w:sz w:val="24"/>
          <w:szCs w:val="20"/>
        </w:rPr>
        <w:t xml:space="preserve">, telefonu </w:t>
      </w:r>
      <w:r w:rsidRPr="00FD2AA4">
        <w:rPr>
          <w:b/>
          <w:sz w:val="24"/>
          <w:szCs w:val="20"/>
        </w:rPr>
        <w:t>773 350 354</w:t>
      </w:r>
      <w:r w:rsidRPr="00FD2AA4">
        <w:rPr>
          <w:sz w:val="24"/>
          <w:szCs w:val="20"/>
        </w:rPr>
        <w:t xml:space="preserve">, či vhozením dotazu/připomínky do schránky BD ve vchodě č. </w:t>
      </w:r>
      <w:r w:rsidRPr="00FD2AA4">
        <w:rPr>
          <w:b/>
          <w:sz w:val="24"/>
          <w:szCs w:val="20"/>
        </w:rPr>
        <w:t>352</w:t>
      </w:r>
      <w:r w:rsidRPr="00FD2AA4">
        <w:rPr>
          <w:sz w:val="24"/>
          <w:szCs w:val="20"/>
        </w:rPr>
        <w:t>.</w:t>
      </w:r>
    </w:p>
    <w:sectPr w:rsidR="00D15B88" w:rsidRPr="008D33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6CA87" w14:textId="77777777" w:rsidR="00561146" w:rsidRDefault="00561146" w:rsidP="00DC7368">
      <w:pPr>
        <w:spacing w:before="0" w:after="0"/>
      </w:pPr>
      <w:r>
        <w:separator/>
      </w:r>
    </w:p>
  </w:endnote>
  <w:endnote w:type="continuationSeparator" w:id="0">
    <w:p w14:paraId="5E4F4215" w14:textId="77777777" w:rsidR="00561146" w:rsidRDefault="00561146" w:rsidP="00DC7368">
      <w:pPr>
        <w:spacing w:before="0" w:after="0"/>
      </w:pPr>
      <w:r>
        <w:continuationSeparator/>
      </w:r>
    </w:p>
  </w:endnote>
  <w:endnote w:type="continuationNotice" w:id="1">
    <w:p w14:paraId="229E3A0A" w14:textId="77777777" w:rsidR="00561146" w:rsidRDefault="005611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335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177E3" w14:textId="0E9F2978" w:rsidR="00E060A5" w:rsidRDefault="00E060A5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E060A5" w:rsidRDefault="00E0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29D13" w14:textId="77777777" w:rsidR="00561146" w:rsidRDefault="00561146" w:rsidP="00DC7368">
      <w:pPr>
        <w:spacing w:before="0" w:after="0"/>
      </w:pPr>
      <w:r>
        <w:separator/>
      </w:r>
    </w:p>
  </w:footnote>
  <w:footnote w:type="continuationSeparator" w:id="0">
    <w:p w14:paraId="74C072C4" w14:textId="77777777" w:rsidR="00561146" w:rsidRDefault="00561146" w:rsidP="00DC7368">
      <w:pPr>
        <w:spacing w:before="0" w:after="0"/>
      </w:pPr>
      <w:r>
        <w:continuationSeparator/>
      </w:r>
    </w:p>
  </w:footnote>
  <w:footnote w:type="continuationNotice" w:id="1">
    <w:p w14:paraId="0EE1A37F" w14:textId="77777777" w:rsidR="00561146" w:rsidRDefault="005611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E060A5" w:rsidRPr="00396789" w14:paraId="24798C7F" w14:textId="77777777" w:rsidTr="00DC7368">
      <w:tc>
        <w:tcPr>
          <w:tcW w:w="2502" w:type="pct"/>
        </w:tcPr>
        <w:p w14:paraId="06BB7B95" w14:textId="77777777" w:rsidR="00E060A5" w:rsidRPr="00396789" w:rsidRDefault="00E060A5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E060A5" w:rsidRPr="00396789" w14:paraId="14019060" w14:textId="77777777" w:rsidTr="00DC7368">
      <w:tc>
        <w:tcPr>
          <w:tcW w:w="2502" w:type="pct"/>
        </w:tcPr>
        <w:p w14:paraId="660FAAA4" w14:textId="77777777" w:rsidR="00E060A5" w:rsidRPr="00396789" w:rsidRDefault="00E060A5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E060A5" w:rsidRPr="00DC7368" w:rsidRDefault="00E060A5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F1BC0"/>
    <w:multiLevelType w:val="hybridMultilevel"/>
    <w:tmpl w:val="85CA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76279"/>
    <w:multiLevelType w:val="hybridMultilevel"/>
    <w:tmpl w:val="220A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B7FAB"/>
    <w:multiLevelType w:val="hybridMultilevel"/>
    <w:tmpl w:val="14A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548E1"/>
    <w:multiLevelType w:val="hybridMultilevel"/>
    <w:tmpl w:val="0A2231CC"/>
    <w:lvl w:ilvl="0" w:tplc="7CDC9850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</w:num>
  <w:num w:numId="16">
    <w:abstractNumId w:val="3"/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3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68"/>
    <w:rsid w:val="00006716"/>
    <w:rsid w:val="000162FD"/>
    <w:rsid w:val="00032188"/>
    <w:rsid w:val="00067ED6"/>
    <w:rsid w:val="0007602D"/>
    <w:rsid w:val="000953C9"/>
    <w:rsid w:val="000A3EAD"/>
    <w:rsid w:val="000C5EA8"/>
    <w:rsid w:val="000D3886"/>
    <w:rsid w:val="00103A5F"/>
    <w:rsid w:val="00104248"/>
    <w:rsid w:val="001251D4"/>
    <w:rsid w:val="00137F77"/>
    <w:rsid w:val="00152389"/>
    <w:rsid w:val="00155B92"/>
    <w:rsid w:val="001907F9"/>
    <w:rsid w:val="00191DFA"/>
    <w:rsid w:val="001E1165"/>
    <w:rsid w:val="00214800"/>
    <w:rsid w:val="00215B49"/>
    <w:rsid w:val="00224EF8"/>
    <w:rsid w:val="0023010C"/>
    <w:rsid w:val="0023535C"/>
    <w:rsid w:val="00236534"/>
    <w:rsid w:val="002411BB"/>
    <w:rsid w:val="00245B2D"/>
    <w:rsid w:val="002554B9"/>
    <w:rsid w:val="00257A88"/>
    <w:rsid w:val="00276EF7"/>
    <w:rsid w:val="00284CA2"/>
    <w:rsid w:val="00296F0A"/>
    <w:rsid w:val="002C4B1D"/>
    <w:rsid w:val="002E20F8"/>
    <w:rsid w:val="00310AAE"/>
    <w:rsid w:val="00324D5B"/>
    <w:rsid w:val="0032688B"/>
    <w:rsid w:val="003437DD"/>
    <w:rsid w:val="003452D3"/>
    <w:rsid w:val="0035383F"/>
    <w:rsid w:val="003607E8"/>
    <w:rsid w:val="003706AF"/>
    <w:rsid w:val="0037183F"/>
    <w:rsid w:val="003768A1"/>
    <w:rsid w:val="003922F1"/>
    <w:rsid w:val="00396789"/>
    <w:rsid w:val="003C7DD1"/>
    <w:rsid w:val="003F507A"/>
    <w:rsid w:val="00417762"/>
    <w:rsid w:val="00426A3F"/>
    <w:rsid w:val="0043123A"/>
    <w:rsid w:val="00452139"/>
    <w:rsid w:val="0045678C"/>
    <w:rsid w:val="004A5BFC"/>
    <w:rsid w:val="004A7218"/>
    <w:rsid w:val="004B0008"/>
    <w:rsid w:val="004E2BBD"/>
    <w:rsid w:val="004F7D9E"/>
    <w:rsid w:val="00505F08"/>
    <w:rsid w:val="005067C2"/>
    <w:rsid w:val="00506F33"/>
    <w:rsid w:val="00533CD3"/>
    <w:rsid w:val="00534CF0"/>
    <w:rsid w:val="00561146"/>
    <w:rsid w:val="0056714C"/>
    <w:rsid w:val="0057716E"/>
    <w:rsid w:val="005A19AF"/>
    <w:rsid w:val="005C08DF"/>
    <w:rsid w:val="005C5DD4"/>
    <w:rsid w:val="005D6817"/>
    <w:rsid w:val="005F05E8"/>
    <w:rsid w:val="0060057D"/>
    <w:rsid w:val="0061425E"/>
    <w:rsid w:val="00615587"/>
    <w:rsid w:val="00617335"/>
    <w:rsid w:val="00645704"/>
    <w:rsid w:val="006774A0"/>
    <w:rsid w:val="006826F7"/>
    <w:rsid w:val="006D2DE1"/>
    <w:rsid w:val="006D43D9"/>
    <w:rsid w:val="006E7715"/>
    <w:rsid w:val="007254C4"/>
    <w:rsid w:val="007472B3"/>
    <w:rsid w:val="00754E5B"/>
    <w:rsid w:val="0077586B"/>
    <w:rsid w:val="00780AC8"/>
    <w:rsid w:val="007925BE"/>
    <w:rsid w:val="00792D62"/>
    <w:rsid w:val="0079477A"/>
    <w:rsid w:val="007C2094"/>
    <w:rsid w:val="00864B07"/>
    <w:rsid w:val="00866679"/>
    <w:rsid w:val="00874618"/>
    <w:rsid w:val="0088247B"/>
    <w:rsid w:val="00885BFD"/>
    <w:rsid w:val="0089322C"/>
    <w:rsid w:val="008B1E4D"/>
    <w:rsid w:val="008B578D"/>
    <w:rsid w:val="008C2973"/>
    <w:rsid w:val="008D0C17"/>
    <w:rsid w:val="008D33B5"/>
    <w:rsid w:val="008E6E4C"/>
    <w:rsid w:val="00926A37"/>
    <w:rsid w:val="00927BA3"/>
    <w:rsid w:val="0094094A"/>
    <w:rsid w:val="00962A05"/>
    <w:rsid w:val="00970049"/>
    <w:rsid w:val="00985428"/>
    <w:rsid w:val="009A3021"/>
    <w:rsid w:val="009A76E1"/>
    <w:rsid w:val="009C483A"/>
    <w:rsid w:val="009C6BA2"/>
    <w:rsid w:val="009E2FA0"/>
    <w:rsid w:val="00A049CF"/>
    <w:rsid w:val="00A40659"/>
    <w:rsid w:val="00A50F14"/>
    <w:rsid w:val="00A607A5"/>
    <w:rsid w:val="00A92DFE"/>
    <w:rsid w:val="00AA7AA5"/>
    <w:rsid w:val="00AB2847"/>
    <w:rsid w:val="00AB2DBC"/>
    <w:rsid w:val="00AB64D9"/>
    <w:rsid w:val="00AD175B"/>
    <w:rsid w:val="00AD7189"/>
    <w:rsid w:val="00AE6EBE"/>
    <w:rsid w:val="00B15AA8"/>
    <w:rsid w:val="00B43829"/>
    <w:rsid w:val="00B46C61"/>
    <w:rsid w:val="00B6422D"/>
    <w:rsid w:val="00B91C1F"/>
    <w:rsid w:val="00BB2CA6"/>
    <w:rsid w:val="00BC5A3C"/>
    <w:rsid w:val="00BD3123"/>
    <w:rsid w:val="00BD6D77"/>
    <w:rsid w:val="00BF1F3B"/>
    <w:rsid w:val="00BF445B"/>
    <w:rsid w:val="00C03B0B"/>
    <w:rsid w:val="00C32345"/>
    <w:rsid w:val="00C71CF4"/>
    <w:rsid w:val="00C72AED"/>
    <w:rsid w:val="00C74BEA"/>
    <w:rsid w:val="00C95FE7"/>
    <w:rsid w:val="00CB6E1B"/>
    <w:rsid w:val="00CD15F7"/>
    <w:rsid w:val="00CE27E1"/>
    <w:rsid w:val="00D15B88"/>
    <w:rsid w:val="00D24B84"/>
    <w:rsid w:val="00D3601A"/>
    <w:rsid w:val="00D405B0"/>
    <w:rsid w:val="00D77A2A"/>
    <w:rsid w:val="00D87DF7"/>
    <w:rsid w:val="00DA781A"/>
    <w:rsid w:val="00DB496D"/>
    <w:rsid w:val="00DC2332"/>
    <w:rsid w:val="00DC3476"/>
    <w:rsid w:val="00DC7368"/>
    <w:rsid w:val="00DC7B89"/>
    <w:rsid w:val="00DD080F"/>
    <w:rsid w:val="00DD1C90"/>
    <w:rsid w:val="00DD6061"/>
    <w:rsid w:val="00DD67F1"/>
    <w:rsid w:val="00DF117B"/>
    <w:rsid w:val="00DF151B"/>
    <w:rsid w:val="00E060A5"/>
    <w:rsid w:val="00E22630"/>
    <w:rsid w:val="00E27151"/>
    <w:rsid w:val="00E41BCE"/>
    <w:rsid w:val="00E5201B"/>
    <w:rsid w:val="00E637D0"/>
    <w:rsid w:val="00E6477E"/>
    <w:rsid w:val="00E6531C"/>
    <w:rsid w:val="00E91934"/>
    <w:rsid w:val="00ED0651"/>
    <w:rsid w:val="00ED20F3"/>
    <w:rsid w:val="00EE0605"/>
    <w:rsid w:val="00EE43B8"/>
    <w:rsid w:val="00EE4F42"/>
    <w:rsid w:val="00EE5C02"/>
    <w:rsid w:val="00EF7147"/>
    <w:rsid w:val="00F212FD"/>
    <w:rsid w:val="00F214CF"/>
    <w:rsid w:val="00F54691"/>
    <w:rsid w:val="00F618DE"/>
    <w:rsid w:val="00F93621"/>
    <w:rsid w:val="00FA5C9D"/>
    <w:rsid w:val="00FB57AF"/>
    <w:rsid w:val="00FC5A90"/>
    <w:rsid w:val="00FD2AA4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4036"/>
  <w15:chartTrackingRefBased/>
  <w15:docId w15:val="{F97B451D-4C66-44DC-AA09-55DF71E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0C5EA8"/>
    <w:pPr>
      <w:numPr>
        <w:numId w:val="1"/>
      </w:numPr>
      <w:spacing w:before="240"/>
    </w:pPr>
    <w:rPr>
      <w:b/>
      <w:color w:val="auto"/>
      <w:sz w:val="32"/>
      <w:szCs w:val="32"/>
    </w:rPr>
  </w:style>
  <w:style w:type="paragraph" w:customStyle="1" w:styleId="ZNormal">
    <w:name w:val="Z_Normal"/>
    <w:basedOn w:val="Normal"/>
    <w:link w:val="ZNormalChar"/>
    <w:qFormat/>
    <w:rsid w:val="00FD2AA4"/>
    <w:pPr>
      <w:spacing w:before="60" w:after="120"/>
      <w:ind w:left="0" w:firstLine="0"/>
    </w:pPr>
    <w:rPr>
      <w:sz w:val="28"/>
    </w:rPr>
  </w:style>
  <w:style w:type="character" w:customStyle="1" w:styleId="ZHeader2Char">
    <w:name w:val="Z_Header2 Char"/>
    <w:basedOn w:val="Heading2Char"/>
    <w:link w:val="ZHeader2"/>
    <w:rsid w:val="000C5EA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ZNormalChar">
    <w:name w:val="Z_Normal Char"/>
    <w:basedOn w:val="DefaultParagraphFont"/>
    <w:link w:val="ZNormal"/>
    <w:rsid w:val="00FD2AA4"/>
    <w:rPr>
      <w:sz w:val="28"/>
    </w:rPr>
  </w:style>
  <w:style w:type="character" w:styleId="Hyperlink">
    <w:name w:val="Hyperlink"/>
    <w:basedOn w:val="DefaultParagraphFont"/>
    <w:uiPriority w:val="99"/>
    <w:unhideWhenUsed/>
    <w:rsid w:val="00927B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B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B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4B8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0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9</cp:revision>
  <cp:lastPrinted>2022-01-13T19:05:00Z</cp:lastPrinted>
  <dcterms:created xsi:type="dcterms:W3CDTF">2022-01-12T20:17:00Z</dcterms:created>
  <dcterms:modified xsi:type="dcterms:W3CDTF">2022-02-16T21:14:00Z</dcterms:modified>
</cp:coreProperties>
</file>